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EB" w:rsidRPr="00A12EEB" w:rsidRDefault="00A12EEB" w:rsidP="00A12EEB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A12EEB" w:rsidRPr="00A12EEB" w:rsidRDefault="00A12EEB" w:rsidP="00A12EEB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Pr="00A12EEB">
        <w:rPr>
          <w:b/>
          <w:i/>
          <w:sz w:val="26"/>
          <w:szCs w:val="26"/>
          <w:u w:val="single"/>
        </w:rPr>
        <w:t>Организация учебного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A12EEB" w:rsidRPr="00A12EEB" w:rsidRDefault="00A12EEB" w:rsidP="00A12EEB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(январь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  <w:bookmarkStart w:id="0" w:name="_GoBack"/>
      <w:bookmarkEnd w:id="0"/>
    </w:p>
    <w:p w:rsidR="00E17E07" w:rsidRPr="00E17E07" w:rsidRDefault="00E17E07" w:rsidP="00E17E07">
      <w:pPr>
        <w:ind w:left="1069"/>
        <w:jc w:val="both"/>
        <w:rPr>
          <w:sz w:val="24"/>
          <w:szCs w:val="24"/>
        </w:rPr>
      </w:pP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Акчурин, А. В. Опыт реализации практико-ориентированного подхода в подготовке специалистов для правоохранительных органов [Электронный ресурс] / А. В. Акчурин, М. П. Шруб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7—11. УДК 378.635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Альхимович, С. Л. Информационные технологии в борьбе за качество образования [Электронный ресурс] / С. Л. Альхимович, В. А. Заневская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12—16. УДК 378 + 001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Андрианова, А. С. Методические аспекты обучения курсантов работе с категориальным аппаратом юриспруденции в процессе преподавания юридических наук [Электронный ресурс] / А. С. Андрианова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17—22. УДК 378.016:340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Аспирантура как уровень высшего образования: состояние, проблемы, возможные решения / Караваева Евгения Владимировна [и др.] // Высшее образование в России. - 2018. — № 11. — С. 22—34. УДК 378.2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Астрейко, Т. Век живи — век учись : подходы к финансированию профессионального образования в Финляндии / Татьяна Астрейко // Финансы, учет, аудит. - 2019. — № 1. — С. 29—32. УДК 336.7 + 37 ББК 65.261.55(4Фин)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Байденко, В. И. Болонский процесс: в преддверии третьего десятилетия / Байденко Валентин Иванович // Высшее образование в России. - 2018. — № 11. — С. 136—148.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Балабанов, В. Б. О некоторых особенностях использования словаря-минимума при профессионально ориентированном обучении иностранному языку [Электронный ресурс] / В. Б. Балабанов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23—28. УДК 378.016:802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Барабанова, С. В. О междисциплинарном подходе к правовому регулированию труда педагогических работников / С. В. Барабанова, А. Б. Мишалин // Право и образование. - 2018. — № 12. — С. 39—45. УДК 37 + 349.2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>Баранов, В. М. Свобода научного творчества и этика критики в современной российской юриспруденции (заметки на полях статьи профессоров Александровых) / Баранов В. М., Мацкевич И. М. // Юридическое образование и наука. - 2018. — № 12. — С. 22—39. Отзыв на статью "Юридическая наука в России: "академическая" и "полицейская" (авторы: Александров А.С., Александрова И.А.) из сборника "Юридическая наука, образование и практика: актуальные проблемы" (Н.Новгород, 2018).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lastRenderedPageBreak/>
        <w:t xml:space="preserve">Басалаева, С. П. Научно-исследовательская работа и трудовые обязанности педагогического работника вуза / Басалаева С. П., Шишко И. В. // Юридическое образование и наука. - 2018. — № 12. — С. 15—22.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Башан, А. В. Проблемы формирования внутренней системы обеспечения качества образования в учреждениях высшего образования Республики Беларусь / А. В. Башан, Н. И. Орловская // 378 Организация образовательного процесса : информационно-методический сборник / Учреждение образования "Академия Министерства внутренних дел Республики Беларусь" ; [редколлегия: А. В. Башан и др.]. - Минск : Академия МВД, 2018. - № 19. — С. 6—9.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Башан, А. В. Результаты образовательной деятельности учреждения образования "Академия Министерства внутренних дел Республики Беларусь" в 2017/18 учебном году и основные направления совершенствования подготовки кадров для органов внутренних дел / А. В. Башан // 378 Организация образовательного процесса : информационно-методический сборник / Учреждение образования "Академия Министерства внутренних дел Республики Беларусь" ; [редколлегия: А. В. Башан и др.]. - Минск : Академия МВД, 2018. - № 19. — С. 3—6. УДК 378.635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Белокоз, Е. И. Межкультурная коммуникация как ключевая компетентность современного университета / Е. И. Белокоз, Ю. Э. Белых // Вышэйшая школа. - 2018. — № 6. — С. 28—33. УДК 378(476) ББК 74.484.4(4Беи) 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Бельский, А. М. Представленность учреждений образования в интернет-пространстве как вызов современности (на основе анализа ситуации в Беларуси) [Электронный ресурс] / А. М. Бельский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34—39. УДК 378 + 004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Бердышева, С. Н. Правовое регулирование образовательной политики Российской Федерации на современном этапе / С. Н. Бердышева, А. В. Кузнецов // Право и образование. - 2018. — № 12. — С. 46—53. УДК 37:34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Березнев, Р. Ю. Возможности приложения Plickers при проведении семинарских занятий по учебной дисциплине «Гражданское право» / Р. Ю. Березнёв // 378 Организация образовательного процесса : информационно-методический сборник / Учреждение образования "Академия Министерства внутренних дел Республики Беларусь" ; [редколлегия: А. В. Башан и др.]. - Минск : Академия МВД, 2018. - № 19. — С. 21—22. УДК 378.016:347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Берлявский, Л. Г. Юридическое образование: аксиологический аспект / Л. Г. Берлявский // Право и образование. - 2018. — № 11. — С. 25—31. УДК 378.634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Богданова, И. Ф. Институциональные репозитарии открытого доступа научных и образовательных учреждений стран СНГ [Электронный ресурс] / И. Ф. Богданова, Н. Ф. Богданова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40—45. УДК 378 + 004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>Бондарь, А. В. Предпринимательский университет как точка роста экономики знаний / А. В. Бондарь, П. А. Лис, В. И. Слиж // Белорусский экономический журнал. - 2018. — № 4. — С. 105—122. УДК 378 ББК 65.497(4Беи)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Бординович, С. И. Вариативность применения методик актуализации опорных знаний обучающихся в практике начинающего преподавателя / С. И. Бординович // 378 Организация образовательного процесса : информационно-методический сборник / Учреждение образования "Академия Министерства внутренних дел Республики Беларусь" ; [редколлегия: А. В. Башан и др.]. - Минск : Академия МВД, 2018. - № 19. — С. 23—25. УДК 378.016:347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lastRenderedPageBreak/>
        <w:t xml:space="preserve">Брилева, В. А. Инновационные технологии в образовательном процессе при подготовке кадров для Следственного комитета / В. А. Брилёва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245—248.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Булахова, З. Н. Индивидуальный образовательный маршрут одаренного учащегося: подходы к его составлению / З. Н. Булахова // Адукацыя і выхаванне. - 2018. — № 12. — С. 17—23. УДК 373 ББК 74.2 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Быков, А. А. Формирование модели предпринимательского университета на базе БГЭУ / А. А. Быков, В. Ю. Шутилин // Вышэйшая школа. - 2018. — № 6. — С. 15—20. УДК 378(476) ББК 74.484.4(4Беи) 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Быкова, С. С. Деонтологические принципы к процессу подготовки будущего педагога с учетом требований этического кодекса педагогического работника / С. С. Быкова // Право и образование. - 2018. — № 12. — С. 71—80. УДК 174:37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В. В. Путин: «Наши институты, университеты, вузы должны оказать полное научное и интеллектуальное содействие реализации национальных проектов и программ развития, подготовить профессиональные кадры для решения сложных исследовательских, технологических, производственных задач» // Высшее образование сегодня. - 2018. — № 12. — С. 2—12.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Ветошкин, С. А. Проблемы повышения качества высшего образования: правовые и педагогические аспекты / С. А. Ветошкин // Право и образование. - 2018. — № 11. — С. 15—24.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Войтов, И. В. Формирование и реализация концепции Университета 3.0 в Белорусском государственном технологическом университете / И. В. Войтов // Вышэйшая школа. - 2018. — № 6. — С. 12—14. УДК 378(476) ББК 74.484.4(4Беи) 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Володько, С. М. Формирование иноязычных компетенций как важная составляющая магистерской подготовки в сфере управления / С. М. Володько, А. М. Зеневич, Т. В. Жмакина // Проблемы управления. - 2018. — № 4. — С. 102—106. УДК 378.016:802 ББК 81.2 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Воробьев, А. Ю. Научный кружок как особая форма организации самостоятельной работы курсантов [Электронный ресурс] / Ю. А. Воробьев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52—57. УДК 378.635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Вульвач, Р. С. Принципы воспитания как составляющая педагогической основы организации образовательного процесса высшей школы [Электронный ресурс] / Р. С. Вульвач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58—63. УДК 378.635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Выборный, В. Д. Методологические принципы проведения семинарского занятия методом малых групп [Электронный ресурс] / В. Д. Выборный, С. В. Венидиктов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64—68. УДК 378.635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Высшее образование в Сямэньском университете / М. И. Маркевич [и др.] // Вышэйшая школа. - 2018. — № 6. — С. 37—38. УДК 378.4(510) ББК 74.484.7(5Кит) 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lastRenderedPageBreak/>
        <w:t xml:space="preserve">Ганчеренок, И. И. Компетентностный подход и блокчейновые технологии в современной системе образования [Электронный ресурс] / И. И. Ганчерёнок, Т. И. Мороз, Е. А. Бельницкая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75—78.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Гиренок, Г. А. Активные методы обучения как средство формирования коммуникативной компетенции будущих сотрудников УИС [Электронный ресурс] / Г. А. Гиренок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79—83. УДК 378.016:802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Гончаренко, Э. А. Выявление педагогических условий, повышающих уровень образовательного процесса по дисциплине «Огневая подготовка» [Электронный ресурс] / Э. А. Гончаренко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92—98. УДК 623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Григорьева, Н. Г. Историко-педагогический аспект понятия «гражданская позиция» / Н. Г. Григорьева, С. В. Залевская // Высшее образование сегодня. - 2018. — № 12. — С. 44—49.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Григорьева, О. Н. Перевернутое обучение в образовательном процессе: сущность, преимущества, ограничения / О. Н. Григорьева // Вышэйшая школа. - 2018. — № 6. — С. 50—53. УДК 37.0(476) ББК 74.02(4Беи) 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Губич, М. В. Психологические, организационно-технические и правовые проблемы внедрения автоматизированных информационных систем управления высшими учебными заведениями [Электронный ресурс] / М. В. Губич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99—103. УДК 378.635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Гулис, А. Л. Роль гражданско-патриотического воспитания молодежи на современном этапе. Теория и практика совершенствования подготовки кадров для интересов Следственного комитета / А. Л. Гулис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248—250.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Гучок, А. Я. Аналітычныя метады выяўлення прыкмет несамастойнай падрыхтоўкі дысертацый [Текст : Электронный ресурс] / А. Я. Гучок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131—135. УДК 343.98 + 378.2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Дегонский, С. Ю. Современные подходы к проведению семинарских и практических занятий как условие формирования у курсантов навыков самостоятельной работы / С. Ю. Дегонский // 378 Организация образовательного процесса : информационно-методический сборник / Учреждение образования "Академия Министерства </w:t>
      </w:r>
      <w:r w:rsidRPr="00E17E07">
        <w:rPr>
          <w:sz w:val="24"/>
          <w:szCs w:val="24"/>
        </w:rPr>
        <w:lastRenderedPageBreak/>
        <w:t xml:space="preserve">внутренних дел Республики Беларусь" ; [редколлегия: А. В. Башан и др.]. - Минск : Академия МВД, 2018. - № 19. — С. 25—28. УДК 378.635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Динамика российских вузов в рейтинге QS BRIGS / таблица составлена: В. М. Калашник // Высшее образование в России. - 2018. — № 11. — С. 156—157.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Дмитриева, О. П. Подходы к интенсификации обучения специалистов в сфере управления профессионально ориентированному иностранному языку / О. П. Дмитриева, А. И. Мицкевич // Проблемы управления. - 2018. — № 4. — С. 158—162. УДК 378.016:802 ББК 81.2 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Егоров, В. П. Особенность подготовки экспертных кадров [Текст : Электронный ресурс] / В. П. Егоров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241—244.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Егоров, Д. А. Некоторые аспекты применения метода деловой игры в преподавании учебной дисциплины «Основы охраны общественного порядка» / Д. А. Егоров // 378 Организация образовательного процесса : информационно-методический сборник / Учреждение образования "Академия Министерства внутренних дел Республики Беларусь" ; [редколлегия: А. В. Башан и др.]. - Минск : Академия МВД, 2018. - № 19. — С. 28—32. УДК 378.016:351.74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Егорова, О. И. Теоретическая модель и педагогические условия развития профессиональной стрессоустойчивости преподавателя в учреждении высшего образования [Электронный ресурс] / О. И. Егорова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104—109.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Ермолович, Д. В. К вопросу создания «позитивного резонанса» в современном образовательном процессе в учреждениях высшего образования [Электронный ресурс] / Д. В. Ермолович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110—113. УДК 378.635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Ершов, М. А. Особенности формирования криминалистического стиля мышления в рамках реализации научно-педагогической концепции кафедры криминалистики Нижегородской академии МВД России [Текст : Электронный ресурс] / М. А. Ершов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149—154. УДК 378.016:343.98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Ефременко, Е. М. Эффективные методы учебно-исследовательской деятельности курсантов / Е. М. Ефременко, Е. В. Боровая, Е. В. Ермоленко // 378 Организация образовательного процесса : информационно-методический сборник / Учреждение образования "Академия Министерства внутренних дел Республики Беларусь" ; [редколлегия: А. В. Башан и др.]. - Минск : Академия МВД, 2018. - № 19. — С. 52—58. УДК 378.016:347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Желнерович, Е. В. Инновационная деятельность как фактор развития педагога и учреждения образования / Е. В. Желнерович // Адукацыя і выхаванне. - 2018. — № 12. — С. 24—28. УДК 37 ББК 74 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Зауторова, Э. В. Организация учебной деятельности курсантов ведомственных вузов в контексте непрерывного образования / Э. В. Зауторова // Право и образование. - 2018. — № 11. — С. 60—64. УДК 378.635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lastRenderedPageBreak/>
        <w:t xml:space="preserve">Зенкевич, А. Г. Профессиограмма руководителя учреждения высшего образования / А. Г. Зенкевич // Вышэйшая школа. - 2018. — № 6. — С. 39—43. УДК 378(476) ББК 74.484.4(4Беи) 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Зиберова, О. С. Спортивно-криминалистическая эстафета как технология спортивно-интеллектуального состязания в профессиональном обучении (на примере дисциплин "криминалистика" и "физическая подготовка") / Зиберова О. С., Парунов И. М. // Вестник Калининградского филиала Санкт-Петербургского университета МВД России. - 2018. — № 2. — С. 143—146. УДК 378.635 + 796 + 343.98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Злотников, А. А. Отношение к коррупции студентов специализации «Судебно-прокурорско-следственная деятельность» (по материалам социологического опроса) / А. А. Злотников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250—252.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Зубарев, В. Ф. Образовательное «зазеркалье», или «Они» и «мы» / Зубарев Владимир Федорович, Бондарев Геннадий Алексеевич // Высшее образование в России. - 2018. — № 11. — С. 35—43. О формировании личностных взаимоотношений на уровне «преподаватель – студент».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Зубик, Д. В. Некоторые аспекты интеграции теоретической и практической подготовки студентов гуманитарных специальностей на основе внедрения интерактивных методов обучения [Электронный ресурс] / Д. В. Зубик, Н. Л. Черкас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120—125.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Иванова, Ж. Б. Педагогические условия повышения эффективности научной деятельности студентов юридических вузов / Ж. Б. Иванова, С. Ю. Семёнова // Право и образование. - 2018. — № 11. — С. 32—38. О формировании умений у студентов изложения собственного мнения при выполнении письменных заданий, в частности, написания эссе на тему "Почему потребители ленятся защищать свои права".  УДК 378.634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Иванюк, А. М. К вопросу о преодолении некоторых психологических проблем при обучении стрельбе из боевого оружия / Иванюк А. М., Клименко А. А. // Вестник Калининградского филиала Санкт-Петербургского университета МВД России. - 2018. — № 2. — С. 112—114. УДК 623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Ивинская, М. С. Педагогический потенциал электронных ресурсов и электронной образовательной среды в вузе / М. С. Ивинская // Право и образование. - 2018. — № 12. — С. 28—38. УДК 378 + 004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Ипатьева, В. Ф. Виртуальное сообщество как форма развития информационно-коммуникационной компетентности участников образовательного процесса / В. Ф. Ипатьева // Адукацыя і выхаванне. - 2018. — № 12. — С. 66—70. УДК 37 ББК 74 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Калашников, В. Л. Роль и место ударов в технике самозащиты без оружия / К. П. Калашников, М. В. Бычков, В. М. Бычков // Высшее образование сегодня. - 2018. — № 12. — С. 61—63. УДК 796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Караваева, Е. М. Применение проблемно-развивающих технологий при подготовке кадров для Следственного комитета / Е. М. Караваева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252—255.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lastRenderedPageBreak/>
        <w:t xml:space="preserve">Кенжетаев, Д. Т. Полицейской alma mater Казахстана — 50 лет / Джан Табылдинович Кенжетаев // Содружество. - 2018. — № 4. — С. 16—21. О Карагандинской академии МВД Республики Казахстан им. Баримбека Бейсенова. УДК 378.635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Киселев, А. М. О проблеме разработки критериев подготовленности курсантов образовательных организаций Федеральной службы исполнения наказаний к деятельности в чрезвычайных обстоятельствах / Александр Михайлович Киселев // Человек: преступление и наказание. - 2018. — № 3. — С. 340—343. УДК 378.635 + 796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Ковалева, Е. А. Современные подходы к подготовке кадров для Следственного комитета / Е. А. Ковалёва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255—258.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Копыткова, Н. В. Практико-ориентированное обучение будущих сотрудников правоохранительных органов / Н. В. Копыткова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259—261.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Король, А. Д. Методология, содержание и практика реализации инновационного образования в БГУ в контексте Университета 3.0 / А. Д. Король, О. И. Чуприс, Н. И. Морозова // Вышэйшая школа. - 2018. — № 6. — С. 3—7. УДК 378(476) ББК 74.484.4(4Беи) 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Кошелев, Е. В. Качество высшего образования в системе МВД России / Е. В. Кошелев // 378 Организация образовательного процесса : информационно-методический сборник / Учреждение образования "Академия Министерства внутренних дел Республики Беларусь" ; [редколлегия: А. В. Башан и др.]. - Минск : Академия МВД, 2018. - № 19. — С. 13—20. УДК 378.635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Краснобаева, Л. А. Проблема совершенствования подготовки кадров Следственного комитета Республики Беларусь / Л. А. Краснобаева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262—264.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Криксин, А. М. Сущность компетентностного подхода в высшем образовании [Электронный ресурс] / А. М. Криксин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152—157.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Куницкая, О. С. Методика социально-педагогической поддержки первокурсников в процессе адаптации в учреждении высшего образования / О. С. Куницкая // Адукацыя і выхаванне. - 2018. — № 12. — С. 43—50. УДК 378 ББК 74.58 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Купавцев, А. В. Тематические кластеры в образовании / Купавцев Анатолий Владимирович // Высшее образование в России. - 2018. — № 11. — С. 85—89. Деятельностную основу кластерного обучения составляет субъектная учебно-познавательная работа учащегося и соучастие преподавателя в выполнении кластерного задания.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Курбацкий, А. Н. О роли Парка высоких технологий в развитии ИТ-образования / Курбацкий А. Н. // Право.by. - 2018. — № 6. — С. 90—93. Рассматриваются вопросы </w:t>
      </w:r>
      <w:r w:rsidRPr="00E17E07">
        <w:rPr>
          <w:sz w:val="24"/>
          <w:szCs w:val="24"/>
        </w:rPr>
        <w:lastRenderedPageBreak/>
        <w:t>современного ИТ-образования в контексте цифровой трансформации общества. УДК 378 + 004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Куров, С. В. Международная образовательная интеграция и образовательная безопасность обучающегося / С. В. Куров, В. В. Гаврищук // Право и образование. - 2018. — № 11. — С. 4—14.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Лаппо, Е. А. Влияние правовых дефектов на процесс обучения сотрудников органов внутренних дел применению огнестрельного оружия [Электронный ресурс] / Е. А. Лаппо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158—161. УДК 623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Латотин, Л. А. Логическая подготовка курсантов при анализе правовых норм [Электронный ресурс] / Л. А. Латотин, А. И. Мельников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162—168. УДК 378.635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Ли, О. Ю. О преподавании судебно-медицинской экспертизы студентам заочной формы обучения юридического вуза [Текст : Электронный ресурс] / О. Ю. Ли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224—226. УДК 378.016:340.6      Скачек, Р. В. Криминалистический полигон: понятие, классификация, направления развития [Текст : Электронный ресурс] / Р. В. Скачёк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322—327. УДК 378.016:343.98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Логвин, В. М. Криминалистическая подготовка как элемент профессиональной подготовки следователя / Логвин Вячеслав Михайлович // Предварительное расследование = Preliminary investigation. - 2018. — № 1. — С. 55—63. УДК 378.016:343.98 ББК 67.52 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Марченко, С. В. К вопросу о формировании коммуникативных навыков у курсантов юридических вузов [Электронный ресурс] / С. В. Марченко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196—201. УДК 378.635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Маскина, М. С. Учет индивидуальных особенностей обучающихся в педагогической деятельности [Электронный ресурс] / М. С. Маскина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202—207. УДК 378.635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Матлак, А. Н. Отдельные аспекты проведения практических занятий по специальности «Судебные криминалистические экспертизы» / А. Н. Матлак // 378 Организация образовательного процесса : информационно-методический сборник / Учреждение образования "Академия Министерства внутренних дел Республики Беларусь" ; [редколлегия: А. В. Башан и др.]. - Минск : Академия МВД, 2018. - № 19. — С. 32—35. УДК 378.016:343.98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Машталер, Ю. Ф. Возможности использования метода Исикавы в процессе преподавания учебной дисциплины «Уголовное право» / Ю. Ф. Машталер // 378 </w:t>
      </w:r>
      <w:r w:rsidRPr="00E17E07">
        <w:rPr>
          <w:sz w:val="24"/>
          <w:szCs w:val="24"/>
        </w:rPr>
        <w:lastRenderedPageBreak/>
        <w:t xml:space="preserve">Организация образовательного процесса : информационно-методический сборник / Учреждение образования "Академия Министерства внутренних дел Республики Беларусь" ; [редколлегия: А. В. Башан и др.]. - Минск : Академия МВД, 2018. - № 19. — С. 35—37. УДК 378.016:343.2/7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Михайлов, Д. И. Критерии оценки качества магистерских диссертаций как инструмент повышения результативности второй ступени высшего образования работников следственных подразделений / Д. И. Михайлов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264—267.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Мотова, Г. Н. Двойные стандарты гарантии качества образования: Россия в Болонском процессе / Мотова Галина Николаевна // Высшее образование в России. - 2018. — № 11. — С. 9—12.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Мурашко, Е. А. Квест как форма работы по профессиональной ориентации в вузе [Электронный ресурс] / Е. А. Мурашко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208—213.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Научно-практическая деятельность в опорном университете / Коновалова Галина Михайловна [и др.] // Высшее образование в России. - 2018. — № 11. — С. 129—135.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Неверко, М. В. Реализация принципов Болонской декларации в системе высшего образования Республики Беларусь [Электронный ресурс] / М. В. Неверко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220—225.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Новиков, И. В. Об особенностях применения методов обучения при проведении практических занятий по учебной дисциплине «Профессионально-прикладная физическая подготовка» / И. В. Новиков // 378 Организация образовательного процесса : информационно-методический сборник / Учреждение образования "Академия Министерства внутренних дел Республики Беларусь" ; [редколлегия: А. В. Башан и др.]. - Минск : Академия МВД, 2018. - № 19. — С. 38—40. УДК 378.016:796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Новицкая, М. В. Актуальные проблемы и перспективы развития юридического клинического образования в Республике Беларусь [Электронный ресурс] / М. В. Новицкая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231—236. УДК 378.634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Омельянович, В. В. Отдельные вопросы привлечения практических работников к реализации основных образовательных программ / В. В. Омельянович // 378 Организация образовательного процесса : информационно-методический сборник / Учреждение образования "Академия Министерства внутренних дел Республики Беларусь" ; [редколлегия: А. В. Башан и др.]. - Минск : Академия МВД, 2018. - № 19. — С. 10—13.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Осипов, М. Ю. Некоторые аспекты использования системы «Антиплагиат» для оценивания качества научной юридической деятельности / М. Ю. Осипов // Право и образование. - 2018. — № 11. — С. 106—109. УДК 001 + 378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lastRenderedPageBreak/>
        <w:t xml:space="preserve">Парижское коммюнике : Париж, 25 мая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 / перевод с англ. Е. Н. Карачаровой // Высшее образование в России. - 2018. — № 11. — С. 149—153.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Пасовец, Е. Ю. FireQuestRassledovania / Е. Ю. Пасовец, В. Н. Пасовец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267—269. Об использовании программного обеспечения «FireQuestRassledovania» в образовательном процессе для подготовки специалистов в области расследования преступлений, связанных с пожарами.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Пашкевич, В. М. Реализация модели "Университет 3.0" в ГУ ВПО "Белорусско-Российский университет" / В. М. Пашкевич // Вышэйшая школа. - 2018. — № 6. — С. 21—24. УДК 378(476) ББК 74.484.4(4Беи) 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Перевалов, В. Д. Юридическое образование как ценность / Перевалов В. Д. // Юридическое образование и наука. - 2018. — № 12. — С. 5—10. УДК 378.634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Пилюшин, С. В. О путях совершенствования методики преподавания специальных дисциплин / С. В. Пилюшин // 378 Организация образовательного процесса : информационно-методический сборник / Учреждение образования "Академия Министерства внутренних дел Республики Беларусь" ; [редколлегия: А. В. Башан и др.]. - Минск : Академия МВД, 2018. - № 19. — С. 40—44. УДК 378.016:343.985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Полупан, К. Л. Интерактивная интеллектуальная среда – цифровая технология непрерывного образования / Полупан Ксения Леонидовна // Высшее образование в России. - 2018. — № 11. — С. 90—95. УДК 378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Профессиональная компетентность выпускников факультета военного обучения / Н. В. Савинова [и др.] // Высшее образование сегодня. - 2018. — № 12. — С. 64—67. УДК 378.635      </w:t>
      </w:r>
    </w:p>
    <w:p w:rsidR="00E17E07" w:rsidRPr="00E17E07" w:rsidRDefault="00E17E07" w:rsidP="00E17E07">
      <w:pPr>
        <w:numPr>
          <w:ilvl w:val="0"/>
          <w:numId w:val="1"/>
        </w:numPr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Пунтус, С. А. Некоторые вопросы оценки качества образования в вузах МВД России сквозь призму государственной аккредитации образовательных программ [Электронный ресурс] / С. А. Пунтус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247—250. УДК 378.635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Работа опорного вуза со школьниками и молодежью / Украинцева Ирина Ивановна [и др.] // Высшее образование в России. - 2018. — № 11. — С. 117—128. Представлен опыт по работе с талантливыми школьниками и молодёжью, включающий такие проекты, как «Организация Всероссийской многопрофильной инженерной олимпиады “Звезда”», «Занятия с талантливыми школьниками по подготовке их к участию в олимпиадах», «Венчурный акселератор». УДК 378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Разъяснение проблемных вопросов, озвученных на семинарах-совещаниях с учреждениями образования г. Минска / Главное управление Министерства финансов по г. Минску // Финансы, учет, аудит. - 2019. — № 1. — С. 49—55. УДК 657 ББК 65.052.254.97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Рамульт, Н. А. Проблемы и особенности оказания паллиативной юридической помощи на примере деятельности юридической клиники Гродненского государственного университета имени Янки Купалы / Н. А. Рамульт // Веснік Гродзенскага дзяржаўнага ўніверсітэта. Серыя 4, Правазнаўства. - 2018. — № 6. — С. 88—94. УДК 378.147.88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Роботова, А. С. Комментарии скептика: на какие вопросы не отвечает дисциплина «Академическое письмо» / Роботова Алевтина Сергеевна // Высшее образование в России. - 2018. — № 11. — С. 71—84. УДК 378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Руднева, Н. В. Влияние развития юридического образования и науки в России на правовую культуру общества во второй половине XIX - начале XX вв. (теоретический </w:t>
      </w:r>
      <w:r w:rsidRPr="00E17E07">
        <w:rPr>
          <w:sz w:val="24"/>
          <w:szCs w:val="24"/>
        </w:rPr>
        <w:lastRenderedPageBreak/>
        <w:t xml:space="preserve">аспект) / Н. В. Руднева // Право и образование. - 2018. — № 12. — С. 169—175. УДК 343.634(09)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Рыбаключева, О. З. Высшее юридическое образование в Республике Беларусь в контексте Болонского процесса [Электронный ресурс] / О. З. Рыбаключева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260—264. УДК 378.634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Рябцева, Л. А. Нормативная модель развития коммуникативной компетентности курсантов — будущих сотрудников органов внутренних дел [Электронный ресурс] / Л. А. Рябцева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265—269. УДК 378.635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Савотченко, С. Е. Анализ представления библиотечно-информационной деятельности образовательных организаций МВД России в Интернете / С. Е. Савотченко, В. Л. Акапьев // Право и образование. - 2018. — № 12. — С. 81—91. УДК 378.635 + 02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Сария, Н. Ш. О высшем юридическом образовании в Грузии / Сария Н. Ш., Шенгелиа Г. А. // Юридическое образование и наука. - 2018. — № 12. — С. 40—46. УДК 378.634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Семенова, В. Г. Использование инновационных технологий и методов обучения в высшей школе / В. Г. Семенова // Право и образование. - 2018. — № 11. — С. 51—59. УДК 378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Скачек, Р. В. Использование возможностей предметного моделирования при проведении практических занятий / Р. В. Скачёк // 378 Организация образовательного процесса : информационно-методический сборник / Учреждение образования "Академия Министерства внутренних дел Республики Беларусь" ; [редколлегия: А. В. Башан и др.]. - Минск : Академия МВД, 2018. - № 19. — С. 58—62. УДК 378.016:347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Скачек, Р. В. Предметное моделирование — перспективное направление подготовки следователей / Скачек Роман Владимирович // Предварительное расследование = Preliminary investigation. - 2018. — № 1. — С. 50—54. УДК 378.016:343.98 ББК 67.73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Славко, А. С. Использование собственных мобильных устройств студентов в деловых играх [Электронный ресурс] / А. С. Славко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275—280. УДК 378.634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Соловьева, Р. А. Электронная информационно-образовательная среда регионального вуза как фактор повышения качества обучения / Р. А. Соловьева, С. Е. Коврова // Высшее образование сегодня. - 2018. — № 12. — С. 25—30. УДК 378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Сочинский государственный университет – драйвер событийного волонтерства в регионе / Рябцев Александр Александрович [и др.] // Высшее образование в России. - 2018. — № 11. — С. 108—116. УДК 378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Степаненко, Е. В. Некоторые аспекты реализации практико-ориентированного подхода в преподавании криминалистики (на примере учреждения образования «Гомельский государственный университет имени Франциска Скорины») / Е. В. Степаненко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269—272. УДК 378.016:343.98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lastRenderedPageBreak/>
        <w:t xml:space="preserve">Сурженко, Ю. А. Опыт применения рефлексии деятельности обучающихся на занятиях по учебной дисциплине «Огневая подготовка» / Ю. А. Сурженко // 378 Организация образовательного процесса : информационно-методический сборник / Учреждение образования "Академия Министерства внутренних дел Республики Беларусь" ; [редколлегия: А. В. Башан и др.]. - Минск : Академия МВД, 2018. - № 19. — С. 45—47. УДК 378.016:351.74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Троцук, И. В. Корпоративная культура как инструмент повышения конкурентоспособности вуза / Троцук Ирина Владимировна, Суховерова Дарья Вячеславовна // Высшее образование в России. - 2018. — № 11. — С. 44—54. УДК 378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Установы вышэйшай адукацыі Беларусі ў сусветных навукова-адукацыйных рэйтынгах: вынікі 2018 года / В. А. Гайсёнак [і інш.] // Вышэйшая школа. - 2018. — № 6. — С. 25—27. УДК 378(476) ББК 74.484.4(4Беі) 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Филянина, Л. А. Особенности подготовки специалистов по предупреждению «тихой эпидемии» [Электронный ресурс] / Л. А. Филянина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289—292. В США исчезновение людей называют «тихой эпидемией». Статистика о пропавших без вести ведется сотрудниками ФБР с1975 г., а в 2006 году была создана национальная поисковая система NAMUS, которая содержит файлы обо всех пропавших. УДК 378.634 + 343.985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Формирование мотивации студентов к самостоятельному изучению иностранного языка в профессиональной сфере на основе подкастов / Н. Ю. Ожгибесова [и др.] // Высшее образование сегодня. - 2018. — № 12. — С. 39—43. УДК 378.016:802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Харитончик, С. В. Развитие вузовской инфраструктуры коммерциализации знаний: следующие шаги / С. В. Харитончик, Ю. Г. Алексеев, Н. А. Дудко // Вышэйшая школа. - 2018. — № 6. — С. 8—11. УДК 378(476) ББК 74.484.4(4Беи) 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Хуторова, М. Н. Применение информационно-коммуникативных технологий в обучении информатике [Электронный ресурс] / М. Н. Хуторова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293—298. УДК 378.016:004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Цареградская, Ю. К. Юридическая наука в условиях развития цифровой экономики / Цареградская Ю. К. // Юридическое образование и наука. - 2018. — № 12. — С. 10—15. УДК 34 + 347.7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Чумила, Е. А. Организация профессионально-прикладной физической подготовки обучающихся в учреждениях высшего образования силовых структур [Электронный ресурс] / Е. А. Чумила, И. И. Маркач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307—311. УДК 796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Чурносов, А. И. Некоторые особенности использования криминалистических знаний при проведении осмотра места происшествия при незаконном пересечении государственной границы / А. И. Чурносов // 338(476) Актуальные вопросы обеспечения экономической безопасности Республики Беларусь : респ. науч.-практ. конф. (Минск, 30 окт.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: тез. докл. / УО "Акад. М-ва внутр. дел Респ. Беларусь" ; [редкол.: А. А. Вишневский (отв. ред.) и др.]. - Минск, 2018. - С. 166—170. УДК 343.985.7 + 378.016:343.98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Шабаль, В. С. Совершенствование методики актуализации опорных знаний посредством метода «Поезд» / В. С. Шабаль // 378 Организация образовательного </w:t>
      </w:r>
      <w:r w:rsidRPr="00E17E07">
        <w:rPr>
          <w:sz w:val="24"/>
          <w:szCs w:val="24"/>
        </w:rPr>
        <w:lastRenderedPageBreak/>
        <w:t xml:space="preserve">процесса : информационно-методический сборник / Учреждение образования "Академия Министерства внутренних дел Республики Беларусь" ; [редколлегия: А. В. Башан и др.]. - Минск : Академия МВД, 2018. - № 19. — С. 47—50. УДК 378.016:651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Шабанов, Г. А. Переход к подготовке кадров по обновленным образовательным стандартам как комплексная проблема / Г. А. Шабанов // Высшее образование сегодня. - 2018. — № 12. — С. 13—18. УДК 378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>Шевчук, М. В. К вопросу применения облачных платформ и виртуальных систем при обучении информационным технологиям / М. В. Шевчук, В. Г. Шевченко, Г. А. Лунина // Право и образование. - 2018. — № 11. — С. 71—76. УДК 378 + 004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Шелегова, Н. А. Тестовые оболочки как инструменты образовательного процесса [Электронный ресурс] / Н. А. Шелегова, И. П. Овсянникова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E17E07">
          <w:rPr>
            <w:sz w:val="24"/>
            <w:szCs w:val="24"/>
          </w:rPr>
          <w:t>2018 г</w:t>
        </w:r>
      </w:smartTag>
      <w:r w:rsidRPr="00E17E0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318—323. УДК 378    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Шерьязданова, Х. Т. Стратегия построения программ подготовки специалистов с высшим образованием в Республике Казахстан / Х. Т. Шерьязданова, А. Р. Ерментаева // Высшее образование сегодня. - 2018. — № 12. — С. 19—24. УДК 378  </w:t>
      </w:r>
    </w:p>
    <w:p w:rsidR="00E17E07" w:rsidRP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Шинкевич, А. М. Использование деловых игр при проведении практических занятий по учебным дисциплинам кафедры оперативно-розыскной деятельности / А. М. Шинкевич // 378 Организация образовательного процесса : информационно-методический сборник / Учреждение образования "Академия Министерства внутренних дел Республики Беларусь" ; [редколлегия: А. В. Башан и др.]. - Минск : Академия МВД, 2018. - № 19. — С. 50—52. УДК 378.016:343.985  </w:t>
      </w:r>
    </w:p>
    <w:p w:rsidR="00E17E07" w:rsidRDefault="00E17E07" w:rsidP="00E17E07">
      <w:pPr>
        <w:numPr>
          <w:ilvl w:val="0"/>
          <w:numId w:val="1"/>
        </w:numPr>
        <w:tabs>
          <w:tab w:val="clear" w:pos="1429"/>
          <w:tab w:val="left" w:pos="1440"/>
          <w:tab w:val="left" w:pos="1620"/>
        </w:tabs>
        <w:jc w:val="both"/>
        <w:rPr>
          <w:sz w:val="24"/>
          <w:szCs w:val="24"/>
        </w:rPr>
      </w:pPr>
      <w:r w:rsidRPr="00E17E07">
        <w:rPr>
          <w:sz w:val="24"/>
          <w:szCs w:val="24"/>
        </w:rPr>
        <w:t xml:space="preserve">Янчукович, О. В. Гуманитарные ориентиры современного образования: развитие самопознания личности / О. В. Янчукович // Адукацыя і выхаванне. - 2018. — № 12. — С. 51—56. УДК 37 ББК 74  </w:t>
      </w:r>
    </w:p>
    <w:p w:rsidR="00FD357A" w:rsidRDefault="00FD357A" w:rsidP="00FD357A">
      <w:pPr>
        <w:tabs>
          <w:tab w:val="left" w:pos="1620"/>
        </w:tabs>
        <w:jc w:val="both"/>
        <w:rPr>
          <w:sz w:val="24"/>
          <w:szCs w:val="24"/>
        </w:rPr>
      </w:pPr>
    </w:p>
    <w:p w:rsidR="00FD357A" w:rsidRDefault="00FD357A" w:rsidP="00FD357A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FD357A" w:rsidRDefault="00FD357A" w:rsidP="00FD357A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01.02.19</w:t>
      </w:r>
    </w:p>
    <w:p w:rsidR="00FD357A" w:rsidRDefault="00FD357A" w:rsidP="00FD357A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FD357A" w:rsidRDefault="00FD357A" w:rsidP="00FD35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FD357A" w:rsidRPr="00E17E07" w:rsidRDefault="00FD357A" w:rsidP="00FD357A">
      <w:pPr>
        <w:tabs>
          <w:tab w:val="left" w:pos="1620"/>
        </w:tabs>
        <w:jc w:val="both"/>
        <w:rPr>
          <w:sz w:val="24"/>
          <w:szCs w:val="24"/>
        </w:rPr>
      </w:pPr>
    </w:p>
    <w:sectPr w:rsidR="00FD357A" w:rsidRPr="00E17E07" w:rsidSect="008B5942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E3" w:rsidRDefault="00174FE3">
      <w:r>
        <w:separator/>
      </w:r>
    </w:p>
  </w:endnote>
  <w:endnote w:type="continuationSeparator" w:id="0">
    <w:p w:rsidR="00174FE3" w:rsidRDefault="0017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7A" w:rsidRDefault="00FD357A" w:rsidP="00306E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357A" w:rsidRDefault="00FD357A" w:rsidP="00FD35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7A" w:rsidRDefault="00FD357A" w:rsidP="00306E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7159">
      <w:rPr>
        <w:rStyle w:val="a4"/>
        <w:noProof/>
      </w:rPr>
      <w:t>1</w:t>
    </w:r>
    <w:r>
      <w:rPr>
        <w:rStyle w:val="a4"/>
      </w:rPr>
      <w:fldChar w:fldCharType="end"/>
    </w:r>
  </w:p>
  <w:p w:rsidR="00FD357A" w:rsidRDefault="00FD357A" w:rsidP="00FD35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E3" w:rsidRDefault="00174FE3">
      <w:r>
        <w:separator/>
      </w:r>
    </w:p>
  </w:footnote>
  <w:footnote w:type="continuationSeparator" w:id="0">
    <w:p w:rsidR="00174FE3" w:rsidRDefault="0017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BED"/>
    <w:multiLevelType w:val="hybridMultilevel"/>
    <w:tmpl w:val="81E6E48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3126C"/>
    <w:multiLevelType w:val="hybridMultilevel"/>
    <w:tmpl w:val="DDF228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47F8F"/>
    <w:multiLevelType w:val="hybridMultilevel"/>
    <w:tmpl w:val="504E55B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BA0DF9"/>
    <w:multiLevelType w:val="hybridMultilevel"/>
    <w:tmpl w:val="93BC105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51903"/>
    <w:multiLevelType w:val="hybridMultilevel"/>
    <w:tmpl w:val="7EC6FDC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23B52"/>
    <w:multiLevelType w:val="hybridMultilevel"/>
    <w:tmpl w:val="06FA023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4540A"/>
    <w:multiLevelType w:val="multilevel"/>
    <w:tmpl w:val="D902D88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DC537A"/>
    <w:multiLevelType w:val="multilevel"/>
    <w:tmpl w:val="7F64A3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A2F94"/>
    <w:multiLevelType w:val="hybridMultilevel"/>
    <w:tmpl w:val="113217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348B9"/>
    <w:multiLevelType w:val="hybridMultilevel"/>
    <w:tmpl w:val="35E28A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EA61FA"/>
    <w:multiLevelType w:val="hybridMultilevel"/>
    <w:tmpl w:val="E21A952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CF"/>
    <w:rsid w:val="00015C7E"/>
    <w:rsid w:val="000C6CCD"/>
    <w:rsid w:val="00174FE3"/>
    <w:rsid w:val="001958E6"/>
    <w:rsid w:val="001C1CD9"/>
    <w:rsid w:val="002739DE"/>
    <w:rsid w:val="00306E8F"/>
    <w:rsid w:val="003C1DB9"/>
    <w:rsid w:val="004B718C"/>
    <w:rsid w:val="005032CE"/>
    <w:rsid w:val="005563CF"/>
    <w:rsid w:val="00574470"/>
    <w:rsid w:val="00580809"/>
    <w:rsid w:val="006E2863"/>
    <w:rsid w:val="00726F73"/>
    <w:rsid w:val="007330A2"/>
    <w:rsid w:val="00801B9D"/>
    <w:rsid w:val="00884CA9"/>
    <w:rsid w:val="008B5942"/>
    <w:rsid w:val="008D0AF1"/>
    <w:rsid w:val="008E59D1"/>
    <w:rsid w:val="00995383"/>
    <w:rsid w:val="009C5AAC"/>
    <w:rsid w:val="00A12EEB"/>
    <w:rsid w:val="00A56134"/>
    <w:rsid w:val="00A82AB0"/>
    <w:rsid w:val="00A86DE8"/>
    <w:rsid w:val="00A97883"/>
    <w:rsid w:val="00BB4CFD"/>
    <w:rsid w:val="00C163DF"/>
    <w:rsid w:val="00D028AC"/>
    <w:rsid w:val="00DD691A"/>
    <w:rsid w:val="00E17E07"/>
    <w:rsid w:val="00E77159"/>
    <w:rsid w:val="00EE1615"/>
    <w:rsid w:val="00F45ACF"/>
    <w:rsid w:val="00FB5CCC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BB8630"/>
  <w15:chartTrackingRefBased/>
  <w15:docId w15:val="{76427D40-9CD0-48A4-9E27-51AEC8F1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D35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7374</Words>
  <Characters>42036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Alena Alena</cp:lastModifiedBy>
  <cp:revision>3</cp:revision>
  <dcterms:created xsi:type="dcterms:W3CDTF">2019-02-01T13:44:00Z</dcterms:created>
  <dcterms:modified xsi:type="dcterms:W3CDTF">2019-02-01T13:44:00Z</dcterms:modified>
</cp:coreProperties>
</file>