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29" w:rsidRPr="00B05A64" w:rsidRDefault="007B6629" w:rsidP="007B6629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B05A64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7B6629" w:rsidRPr="00B05A64" w:rsidRDefault="007B6629" w:rsidP="007B6629">
      <w:pPr>
        <w:ind w:left="1069"/>
        <w:jc w:val="center"/>
        <w:rPr>
          <w:i/>
          <w:sz w:val="26"/>
          <w:szCs w:val="26"/>
          <w:u w:val="single"/>
        </w:rPr>
      </w:pPr>
      <w:r w:rsidRPr="00B05A64">
        <w:rPr>
          <w:i/>
          <w:sz w:val="26"/>
          <w:szCs w:val="26"/>
        </w:rPr>
        <w:t xml:space="preserve">Список статей по теме: </w:t>
      </w:r>
      <w:r w:rsidRPr="00B05A64">
        <w:rPr>
          <w:i/>
          <w:sz w:val="26"/>
          <w:szCs w:val="26"/>
          <w:u w:val="single"/>
        </w:rPr>
        <w:t>«</w:t>
      </w:r>
      <w:r w:rsidRPr="00C6341C">
        <w:rPr>
          <w:b/>
          <w:i/>
          <w:sz w:val="26"/>
          <w:szCs w:val="26"/>
          <w:u w:val="single"/>
        </w:rPr>
        <w:t>Уголовный процесс</w:t>
      </w:r>
      <w:r w:rsidRPr="00B05A64">
        <w:rPr>
          <w:i/>
          <w:sz w:val="26"/>
          <w:szCs w:val="26"/>
          <w:u w:val="single"/>
        </w:rPr>
        <w:t>»</w:t>
      </w:r>
    </w:p>
    <w:p w:rsidR="007B6629" w:rsidRPr="00B05A64" w:rsidRDefault="007B6629" w:rsidP="007B6629">
      <w:pPr>
        <w:ind w:left="1069"/>
        <w:jc w:val="center"/>
        <w:rPr>
          <w:i/>
          <w:sz w:val="26"/>
          <w:szCs w:val="26"/>
        </w:rPr>
      </w:pPr>
      <w:r w:rsidRPr="00B05A64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февраль</w:t>
      </w:r>
      <w:r w:rsidRPr="00B05A64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05A64">
          <w:rPr>
            <w:i/>
            <w:sz w:val="26"/>
            <w:szCs w:val="26"/>
          </w:rPr>
          <w:t>2019 г</w:t>
        </w:r>
      </w:smartTag>
      <w:r w:rsidRPr="00B05A64">
        <w:rPr>
          <w:i/>
          <w:sz w:val="26"/>
          <w:szCs w:val="26"/>
        </w:rPr>
        <w:t>.)</w:t>
      </w:r>
    </w:p>
    <w:p w:rsidR="007B6629" w:rsidRDefault="007B6629" w:rsidP="007B6629">
      <w:pPr>
        <w:ind w:left="1069"/>
        <w:jc w:val="both"/>
        <w:rPr>
          <w:sz w:val="24"/>
          <w:szCs w:val="24"/>
        </w:rPr>
      </w:pP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Адвокат добился прекращения дела о получении взятки. Как доказать полицейскую провокацию / подготовлено редакцией // Уголовный процесс. - 2019. — № 1. — С. 43—49.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Азаренок, Н. В. Что делать, если лицо ошибочно признали потерпевшим по делу / Николай Васильевич Азарёнок // Уголовный процесс. - 2019. — № 1. — С. 90—93.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Аземша, С. Я. О целесообразности и особенностях участия несовершеннолетних потерпевших в очной ставке / Аземша Сергей Яковлевич // Предварительное расследование = Preliminary investigation. - 2018. — № 2. — С. 77—81. УДК 343.144(476) + 343.985.7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Алекперов, Р. Р. Зарождение, становление и развитие заключения под стражу на территории современной Республики Беларусь (дореволюционный период) / Р. Р. Алекперов // Труд. Профсоюзы. Общество. - 2018. — № 4. — С. 36—40. УДК 343.126(09)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Арестова, Е. Н. Правоприменительные проблемы производства контроля и записи телефонных и иных переговоров / Арестова Екатерина Николаевна // Российский следователь. - 2019. — № 1. — С. 10—13. УДК 343.14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Архипов, А. С. Проблемы правового регулирования и практики участия защитника в деле с момента задержания лица по подозрению в совершении преступления / Архипов Алексей Сергеевич, Золочевская Любовь Сергеевна // Российский следователь. - 2019. — № 1. — С. 14—17.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Ашитко, В. П. Полномочия начальника органа дознания в уголовном процессе Республики Беларусь [Электронный ресурс] / В. П. Ашитко // Правовая культура в современном обществе : сборник научных статей / М-во внутр. дел Респ. Беларусь, УО "Могилевский ин-т М-ва внутр. дел Респ. Беларусь"; [редкол.: И. А. Демидова (отв. ред.) и др.]. - Могилев, 2018. - С. 179—184. УДК 343.123.1(476)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Боброва, О. В. Разрешение арбитражными судами споров, связанных с судьбой имущества, арестованного в ходе уголовного преследования / О. Боброва // Законность. - 2019. — № 1. — С. 53—57. УДК 343.1 ББК 67.408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Бушкевич, Н. С. О целесообразности создания государственного целевого внебюджетного фонда возмещения вреда потерпевшим / Бушкевич Николай Сергеевич // Предварительное расследование = Preliminary investigation. - 2018. — № 2. — С. 82—86. УДК 343.1(476)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Василенко, А. С. Медиация в уголовном процессе Республики Казахстан / Василенко Александра Сергеевна, Наурзалиева Сауле Мергеновна // Право и государство: теория и практика. - 2018. — № 8. — С. 136—140.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Винокуров, Э. А. К вопросу об использовании полиграфа в уголовном судопроизводстве [Электронный ресурс] / Э. А. Винокуров // Проблемы правоохранительной деятельности. - 2018. — № 2. — С. 20—24.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Габа, А. И. Предъявление для опознания: проблемы правового регулирования и тактики проведения [Электронный ресурс] / А. И. Габа // Правовая культура в современном обществе : сборник научных статей / М-во внутр. дел Респ. Беларусь, УО "Могилевский ин-т М-ва внутр. дел Респ. Беларусь"; [редкол.: И. А. Демидова (отв. ред.) и др.]. - Могилев, 2018. - С. 214—219. УДК 343.132 + 343.985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Гирько, С. И. Международные пенитенциарные стандарты и изменение статуса уголовно-исполнительной системы Российской Федерации как органа дознания [Текст : Электронный ресурс] / Гирько Сергей Иванович // Юридическая наука и практика: вестник Нижегородской академии МВД России. - 2018. — № 1. — С. 121—126. УДК 343.8 + 343.1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Головко, Л. В. «“Карманные” адвокаты — это издержки прогресса и результат законодательных подходов» / Леонид Витальевич Головко ; беседовал Ислам Рамазанов </w:t>
      </w:r>
      <w:r w:rsidRPr="007B6629">
        <w:rPr>
          <w:sz w:val="24"/>
          <w:szCs w:val="24"/>
        </w:rPr>
        <w:lastRenderedPageBreak/>
        <w:t xml:space="preserve">// Уголовный процесс. - 2019. — № 2. — С. 32—41. Каких доработок требует реформа по созданию апелляционных и кассационных судов РФ.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Гумерова, Р. Р. Помощник следователя — новая процессуальная фигура в уголовно-процессуальных отношениях / Гумерова Рамиля Рамилевна // Российский следователь. - 2019. — № 1. — С. 18—22.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Досова, А. В. Об оценке правоприменителями заключения эксперта по результатам криминалистического исследования документов / А. В. Досова, В. Е. Ляпичев, А. Г. Задоров // Судебная экспертиза. - 2018. — № 4. — С. 8—16. УДК 343.148 + 343.982.4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Дудко, И. Н. Основные тенденции применения полиграфа при расследовании преступлений в Республике Беларусь / И. Н. Дудко // Сацыяльна-эканамічныя і прававыя даследаванні. - 2018. — № 4. — С. 139—149. УДК 343.1 + 343.985.8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Егоров, Ю. А. Особенности производства отдельных следственных действий при расследовании преступлений экстремистской направленности / Егоров Ю. А. // Юридическое образование и наука. - 2019. — № 1. — С. 21—25. УДК 343.1 + 343.985.7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Ендольцева, А. В. Международно-правовая унификация критериев и оснований признания недопустимости доказательств в уголовном процессе государств – участников Европейского союза [Текст : Электронный ресурс] / Ендольцева Алла Васильевна, Сумин Александр Александрович, Химичева Ольга Викторовна // Юридическая наука и практика: вестник Нижегородской академии МВД России. - 2018. — № 3. — С. 152—155. УДК 343.14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Ермаков, М. Г. Когда по делу о наркотиках нужна судебно-психиатрическая экспертиза / Михаил Геннадьевич Ермаков, Тимофей Игоревич Коломейцев // Уголовный процесс. - 2019. — № 1. — С. 84—89. УДК 343.148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Ерошенков, Н. В. Проблемы применения полиграфных устройств в оперативно-разыскной деятельности и уголовном судопроизводстве [Электронный ресурс] / Н. В. Ерошенков // Проблемы правоохранительной деятельности. - 2018. — № 2. — С. 15—19. УДК 343.985.8 + 343.1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Есина, А. С. Вопросы совершенствования мер пресечения в современном уголовном процессе России / Есина Алла Сергеевна, Жамкова Ольга Евгеньевна, Борбат Андрей Владимирович // Российский следователь. - 2019. — № 1. — С. 23—25.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Журомская, Н. С. Суд присяжных: сомнения длятся дольше века / Н. С. Журомская // Сацыяльна-эканамічныя і прававыя даследаванні. - 2018. — № 4. — С. 50—58. УДК 343.195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Зайцев, В. П. Эволюция меры уголовно-процессуального принуждения "наложение ареста на имущество" в Беларуси / В. П. Зайцев // Труд. Профсоюзы. Общество. - 2018. — № 4. — С. 50—54. УДК 343.1(09)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Зайцева, Е. А. Принцип состязательности сторон и правоприменительный процесс в уголовном судопроизводстве [Электронный ресурс] / Зайцева Е. А. // Актуальные вопросы права и правоприменения : материалы Всерос. науч.-практ. конф., (26 окт. </w:t>
      </w:r>
      <w:smartTag w:uri="urn:schemas-microsoft-com:office:smarttags" w:element="metricconverter">
        <w:smartTagPr>
          <w:attr w:name="ProductID" w:val="2018 г"/>
        </w:smartTagPr>
        <w:r w:rsidRPr="007B6629">
          <w:rPr>
            <w:sz w:val="24"/>
            <w:szCs w:val="24"/>
          </w:rPr>
          <w:t>2018 г</w:t>
        </w:r>
      </w:smartTag>
      <w:r w:rsidRPr="007B6629">
        <w:rPr>
          <w:sz w:val="24"/>
          <w:szCs w:val="24"/>
        </w:rPr>
        <w:t xml:space="preserve">.) / Краснодарский ун-т МВД России ; [редкол.: С. Н. Гонтарь (пред.) и др.]. - Краснодар, 2018. - С. 83—86.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Казаков, И. Г. Проблемы доступа к правосудию на стадии возбуждения уголовного дела [Электронный ресурс] / Казаков И. Г., Бутусова Е. В. // Актуальные вопросы права и правоприменения : материалы Всерос. науч.-практ. конф., (26 окт. </w:t>
      </w:r>
      <w:smartTag w:uri="urn:schemas-microsoft-com:office:smarttags" w:element="metricconverter">
        <w:smartTagPr>
          <w:attr w:name="ProductID" w:val="2018 г"/>
        </w:smartTagPr>
        <w:r w:rsidRPr="007B6629">
          <w:rPr>
            <w:sz w:val="24"/>
            <w:szCs w:val="24"/>
          </w:rPr>
          <w:t>2018 г</w:t>
        </w:r>
      </w:smartTag>
      <w:r w:rsidRPr="007B6629">
        <w:rPr>
          <w:sz w:val="24"/>
          <w:szCs w:val="24"/>
        </w:rPr>
        <w:t xml:space="preserve">.) / Краснодарский ун-т МВД России ; [редкол.: С. Н. Гонтарь (пред.) и др.]. - Краснодар, 2018. - С. 94—99.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Качалова, О. В. Современные подходы к применению мер пресечения в российском уголовном процессе / Качалова Оксана Валентиновна // Предварительное расследование = Preliminary investigation. - 2018. — № 2. — С. 41—47. УДК 343.126(470)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Колоколов, Н. А. Цена одного вопроса: о чем нужно обязательно спросить присяжных / Никита Александрович Колоколов // Уголовный процесс. - 2019. — № 2. — С. 78—83. Пример дела, в котором один вопрос, не заданный присяжным, запутал сразу несколько судебных инстанций.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Корнуков, В. М. Свидетельствующий обвиняемый: кому и зачем он нужен? [Текст : Электронный ресурс] / Корнуков Владимир Михайлович // Юридическая наука и </w:t>
      </w:r>
      <w:r w:rsidRPr="007B6629">
        <w:rPr>
          <w:sz w:val="24"/>
          <w:szCs w:val="24"/>
        </w:rPr>
        <w:lastRenderedPageBreak/>
        <w:t xml:space="preserve">практика: вестник Нижегородской академии МВД России. - 2018. — № 2. — С. 169—175.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Кудрявцева, А. В. «Создание апелляционных и кассационных судов повысит авторитет судебной власти» / Анна Васильевна Кудрявцева ; беседовал Ислам Рамазанов // Уголовный процесс. - 2019. — № 2. — С. 47—53. Интервью с д.ю.н. Кудрявцевой А. В. о кардинальных изменениях в уголовном процессе.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Кулибаев, Т. А. К вопросу о применении современных инновационных технологий в следственной и оперативно-розыскной деятельности [Электронный ресурс] / Кулибаев Т. А. // Актуальные проблемы юридической науки: вопросы теории и практики : материалы междунар. науч.-практ. конф., (25 окт. </w:t>
      </w:r>
      <w:smartTag w:uri="urn:schemas-microsoft-com:office:smarttags" w:element="metricconverter">
        <w:smartTagPr>
          <w:attr w:name="ProductID" w:val="2018 г"/>
        </w:smartTagPr>
        <w:r w:rsidRPr="007B6629">
          <w:rPr>
            <w:sz w:val="24"/>
            <w:szCs w:val="24"/>
          </w:rPr>
          <w:t>2018 г</w:t>
        </w:r>
      </w:smartTag>
      <w:r w:rsidRPr="007B6629">
        <w:rPr>
          <w:sz w:val="24"/>
          <w:szCs w:val="24"/>
        </w:rPr>
        <w:t xml:space="preserve">.) / МВД Респ. Казахстан, Алмат. акад. им. М. Есбулатова ; [отв. ред.: Кулибаев Т. А.]. - Алматы, 2018. - С. 3—7. УДК 343.985.8 + 343.1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Курченко, В. Н. Действия государственного обвинителя в судебном разбирательстве / В. Курченко // Законность. - 2019. — № 1. — С. 14—18. УДК 343.1 ББК 67.72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Лазутина, Л. Ф. Преступность несовершеннолетних: предпосылки возникновения, уголовно-правовые и процессуальные особенности [Электронный ресурс] / Л. Ф. Лазутина // Актуальные проблемы уголовного процесса и криминалистики : сб. ст. : [ІV междунар. науч. конф. (29–30 мая </w:t>
      </w:r>
      <w:smartTag w:uri="urn:schemas-microsoft-com:office:smarttags" w:element="metricconverter">
        <w:smartTagPr>
          <w:attr w:name="ProductID" w:val="2018 г"/>
        </w:smartTagPr>
        <w:r w:rsidRPr="007B6629">
          <w:rPr>
            <w:sz w:val="24"/>
            <w:szCs w:val="24"/>
          </w:rPr>
          <w:t>2018 г</w:t>
        </w:r>
      </w:smartTag>
      <w:r w:rsidRPr="007B6629">
        <w:rPr>
          <w:sz w:val="24"/>
          <w:szCs w:val="24"/>
        </w:rPr>
        <w:t xml:space="preserve">.), Могилев] / М-во внутр. дел Респ. Беларусь, УО «Могилев. ин-т М-ва внутр. дел Респ. Беларусь» ; [редкол.: Ю. П. Шкаплеров (пред.) и др.]. - Могилев, 2018. - С. 19—24. УДК 343.1 + 343.2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Лаков, А. В. «Проблем с внедрением аудиозаписи судебных заседаний в уголовном процессе не будет» / Алексей Вадимович Лаков ; беседовал Ислам Рамазанов // Уголовный процесс. - 2019. — № 2. — С. 42—46. Председатель Санкт-Петербургского городского суда Лаков А. В. рассказывает об итогах </w:t>
      </w:r>
      <w:smartTag w:uri="urn:schemas-microsoft-com:office:smarttags" w:element="metricconverter">
        <w:smartTagPr>
          <w:attr w:name="ProductID" w:val="2018 г"/>
        </w:smartTagPr>
        <w:r w:rsidRPr="007B6629">
          <w:rPr>
            <w:sz w:val="24"/>
            <w:szCs w:val="24"/>
          </w:rPr>
          <w:t>2018 г</w:t>
        </w:r>
      </w:smartTag>
      <w:r w:rsidRPr="007B6629">
        <w:rPr>
          <w:sz w:val="24"/>
          <w:szCs w:val="24"/>
        </w:rPr>
        <w:t xml:space="preserve">. и ближайших перспективах в уголовном процессе.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Линник, Т. Н. Проблемы правовой регламентации и особенности заключения досудебного соглашения о сотрудничестве в отношении подозреваемого (обвиняемого) / Т. Н. Линник // Сацыяльна-эканамічныя і прававыя даследаванні. - 2018. — № 4. — С. 103—109. УДК 343.13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Логинова, Н. Г. К вопросу о субъекте производства неотложных следственных действий по УПК Российской Федерации и УПК Республики Беларусь [Электронный ресурс] / Н. Г. Логинова // Актуальные проблемы уголовного процесса и криминалистики : сб. ст. : [ІV междунар. науч. конф. (29–30 мая </w:t>
      </w:r>
      <w:smartTag w:uri="urn:schemas-microsoft-com:office:smarttags" w:element="metricconverter">
        <w:smartTagPr>
          <w:attr w:name="ProductID" w:val="2018 г"/>
        </w:smartTagPr>
        <w:r w:rsidRPr="007B6629">
          <w:rPr>
            <w:sz w:val="24"/>
            <w:szCs w:val="24"/>
          </w:rPr>
          <w:t>2018 г</w:t>
        </w:r>
      </w:smartTag>
      <w:r w:rsidRPr="007B6629">
        <w:rPr>
          <w:sz w:val="24"/>
          <w:szCs w:val="24"/>
        </w:rPr>
        <w:t xml:space="preserve">.), Могилев] / М-во внутр. дел Респ. Беларусь, УО «Могилев. ин-т М-ва внутр. дел Респ. Беларусь» ; [редкол.: Ю. П. Шкаплеров (пред.) и др.]. - Могилев, 2018. - С. 34—37. УДК 343.13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Локтевич, О. И. Особенности деятельности следователя и защитника при самооговоре лица в совершении преступления / Локтевич Ольга Игоревна // Предварительное расследование = Preliminary investigation. - 2018. — № 2. — С. 70—76. УДК 343.13(476) + 343.985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Лукинов, А. С. Непосредственное участие прокурора в следственных действиях как форма надзора и уголовного преследования на досудебной стадии уголовного судопроизводства / А. Лукинов // Законность. - 2019. — № 1. — С. 38—39. УДК 347.963 УДК 343.1 ББК 67.72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Манько, М. Н. К вопросу о сущности досудебного соглашения о сотрудничестве в Республике Беларусь [Электронный ресурс] / М. Н. Манько // Актуальные проблемы уголовного процесса и криминалистики : сб. ст. : [ІV междунар. науч. конф. (29–30 мая </w:t>
      </w:r>
      <w:smartTag w:uri="urn:schemas-microsoft-com:office:smarttags" w:element="metricconverter">
        <w:smartTagPr>
          <w:attr w:name="ProductID" w:val="2018 г"/>
        </w:smartTagPr>
        <w:r w:rsidRPr="007B6629">
          <w:rPr>
            <w:sz w:val="24"/>
            <w:szCs w:val="24"/>
          </w:rPr>
          <w:t>2018 г</w:t>
        </w:r>
      </w:smartTag>
      <w:r w:rsidRPr="007B6629">
        <w:rPr>
          <w:sz w:val="24"/>
          <w:szCs w:val="24"/>
        </w:rPr>
        <w:t xml:space="preserve">.), Могилев] / М-во внутр. дел Респ. Беларусь, УО «Могилев. ин-т М-ва внутр. дел Респ. Беларусь» ; [редкол.: Ю. П. Шкаплеров (пред.) и др.]. - Могилев, 2018. - С. 47—53. УДК 343.13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Мохнач, А. С. Особенности возбуждения уголовного дела по факту распространения порнографических материалов в глобальной компьютерной сети Интернет / Мохнач </w:t>
      </w:r>
      <w:r w:rsidRPr="007B6629">
        <w:rPr>
          <w:sz w:val="24"/>
          <w:szCs w:val="24"/>
        </w:rPr>
        <w:lastRenderedPageBreak/>
        <w:t xml:space="preserve">Александр Сергеевич // Предварительное расследование = Preliminary investigation. - 2018. — № 2. — С. 93—95. УДК 343.13(476) + 343.542.1(476)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Носкевич, И. Д. Понятие и содержание формирования государственной кадровой политики в органах предварительного следствия / Носкевич Иван Данилович // Предварительное расследование = Preliminary investigation. - 2018. — № 2. — С. 34—40. УДК 343.102:351.745.7(476)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Образцов, С. В. Проблемы применения иных мер процессуального принуждения / Образцов Сергей Вячеславович, Елисеева Оксана Анатольевна, Звягин Владимир Андреевич // Право и государство: теория и практика. - 2018. — № 7. — С. 100—104.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Оправдание обвиняемых в вымогательстве и сбыте наркотиков. Как защита использовала ошибки обвинения / подготовлено редакцией // Уголовный процесс. - 2019. — № 1. — С. 24—33.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Павловец, Г. А. Подсудность и ее признаки [Электронный ресурс] / Г. А. Павловец // Актуальные проблемы уголовного процесса и криминалистики : сб. ст. : [ІV междунар. науч. конф. (29–30 мая </w:t>
      </w:r>
      <w:smartTag w:uri="urn:schemas-microsoft-com:office:smarttags" w:element="metricconverter">
        <w:smartTagPr>
          <w:attr w:name="ProductID" w:val="2018 г"/>
        </w:smartTagPr>
        <w:r w:rsidRPr="007B6629">
          <w:rPr>
            <w:sz w:val="24"/>
            <w:szCs w:val="24"/>
          </w:rPr>
          <w:t>2018 г</w:t>
        </w:r>
      </w:smartTag>
      <w:r w:rsidRPr="007B6629">
        <w:rPr>
          <w:sz w:val="24"/>
          <w:szCs w:val="24"/>
        </w:rPr>
        <w:t xml:space="preserve">.), Могилев] / М-во внутр. дел Респ. Беларусь, УО «Могилев. ин-т М-ва внутр. дел Респ. Беларусь» ; [редкол.: Ю. П. Шкаплеров (пред.) и др.]. - Могилев, 2018. - С. 54—61. УДК 343.18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Победа в гражданском процессе помогла защите в уголовном деле. Как использовать преюдицию / подготовлено редакцией // Уголовный процесс. - 2019. — № 1. — С. 50—56.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Рожко, О. В. Тактика проведения осмотра и освидетельствования по уголовным делам о преступном управлении транспортным средством [Электронный ресурс] / Рожко О. В. // Тактика и методика расследования преступлений: теория, практика, инновации : материалы круглого стола с междунар. участием, 15 нояб. </w:t>
      </w:r>
      <w:smartTag w:uri="urn:schemas-microsoft-com:office:smarttags" w:element="metricconverter">
        <w:smartTagPr>
          <w:attr w:name="ProductID" w:val="2018 г"/>
        </w:smartTagPr>
        <w:r w:rsidRPr="007B6629">
          <w:rPr>
            <w:sz w:val="24"/>
            <w:szCs w:val="24"/>
          </w:rPr>
          <w:t>2018 г</w:t>
        </w:r>
      </w:smartTag>
      <w:r w:rsidRPr="007B6629">
        <w:rPr>
          <w:sz w:val="24"/>
          <w:szCs w:val="24"/>
        </w:rPr>
        <w:t>., Минск, Беларусь / М-во образования Респ. Беларусь, Бел. гос. ун-т, Юрид. фак., Каф. криминалистики ; [редкол.: В. Б. Шабанов (отв. ред.)]. - Минск, 2018. - С. 112—116. УДК 343.13(476) 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Рубис, А. С. Оптимизация процессуальной регламентации экспертной деятельности как необходимый элемент системы судебно-экспертного обеспечения доказывания / Рубис Александр Сергеевич, Ропот Руслан Михайлович // Предварительное расследование = Preliminary investigation. - 2018. — № 2. — С. 48—55. УДК 343.148(476) + 343.98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Свиридов, Д. А. Сущность и содержание тактической задачи в процессе расследования преступлений [Электронный ресурс] / Д. А. Свиридов, И. С. Танюк // Актуальные проблемы уголовного процесса и криминалистики : сб. ст. : [ІV междунар. науч. конф. (29–30 мая </w:t>
      </w:r>
      <w:smartTag w:uri="urn:schemas-microsoft-com:office:smarttags" w:element="metricconverter">
        <w:smartTagPr>
          <w:attr w:name="ProductID" w:val="2018 г"/>
        </w:smartTagPr>
        <w:r w:rsidRPr="007B6629">
          <w:rPr>
            <w:sz w:val="24"/>
            <w:szCs w:val="24"/>
          </w:rPr>
          <w:t>2018 г</w:t>
        </w:r>
      </w:smartTag>
      <w:r w:rsidRPr="007B6629">
        <w:rPr>
          <w:sz w:val="24"/>
          <w:szCs w:val="24"/>
        </w:rPr>
        <w:t xml:space="preserve">.), Могилев] / М-во внутр. дел Респ. Беларусь, УО «Могилев. ин-т М-ва внутр. дел Респ. Беларусь» ; [редкол.: Ю. П. Шкаплеров (пред.) и др.]. - Могилев, 2018. - С. 74—79. УДК 343.1 + 343.985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Седельников, П. В. Полномочия прокурора по обращению в суд с ходатайством о продлении срока избранной в отношении обвиняемого меры пресечения / П. Седельников, Е. Коробкова, Р. Бескембиров // Законность. - 2019. — № 1. — С. 49—53. УДК 343.1 ББК 67.410.2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>Семенов, Е. А. Задержание: как исчислять срок и что писать в протоколе / Евгений Алексеевич Семенов, Любовь Сергеевна Золочевская // Уголовный процесс. - 2019. — № 2. — С. 70—77. УДК 343.125.2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Семенчук, В. В. Особенности использования результатов оперативно-розыскной деятельности по государственным преступлениям в период после реформы уголовного судопроизводства и до </w:t>
      </w:r>
      <w:smartTag w:uri="urn:schemas-microsoft-com:office:smarttags" w:element="metricconverter">
        <w:smartTagPr>
          <w:attr w:name="ProductID" w:val="1917 г"/>
        </w:smartTagPr>
        <w:r w:rsidRPr="007B6629">
          <w:rPr>
            <w:sz w:val="24"/>
            <w:szCs w:val="24"/>
          </w:rPr>
          <w:t>1917 г</w:t>
        </w:r>
      </w:smartTag>
      <w:r w:rsidRPr="007B6629">
        <w:rPr>
          <w:sz w:val="24"/>
          <w:szCs w:val="24"/>
        </w:rPr>
        <w:t xml:space="preserve">. / В. В. Семенчук // Право и образование. - 2019. — № 1. — С. 150—164. УДК 343.1(09)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Согоян, В. Л Вправе ли обвиняемый получить копию протокола своего допроса / Валерий Левонович Согоян // Уголовный процесс. - 2019. — № 1. — С. 80—82.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Соколов, А. Б. Допрос свидетеля под псевдонимом: когда проводить и как подготовиться / Андрей Борисович Соколов, Сергей Анатольевич Табаков // Уголовный процесс. - 2019. — № 2. — С. 62—69. Как не допустить рассекречивания данных «скрытого» свидетеля. УДК 343.144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lastRenderedPageBreak/>
        <w:t xml:space="preserve">Спиридонова, Ю. Н. Актуальные вопросы досудебного производства в уголовном процессе / Спиридонова Юлия Николаевна // Российский следователь. - 2019. — № 1. — С. 26—28.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Сысенко, А. Р. Особенности использования видеозаписи в качестве средства фиксации при производстве осмотра места происшествия [Электронный ресурс] / Сысенко Альфия Радиковна, Герасименко Нина Игоревна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7B6629">
          <w:rPr>
            <w:sz w:val="24"/>
            <w:szCs w:val="24"/>
          </w:rPr>
          <w:t>2018 г</w:t>
        </w:r>
      </w:smartTag>
      <w:r w:rsidRPr="007B6629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148—152.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Узгорская, И. А. Способы устранения ошибок, допущенных в ходе предварительного расследования [Электронный ресурс] / Узгорская И. А. // Актуальные вопросы права и правоприменения : материалы Всерос. науч.-практ. конф., (26 окт. </w:t>
      </w:r>
      <w:smartTag w:uri="urn:schemas-microsoft-com:office:smarttags" w:element="metricconverter">
        <w:smartTagPr>
          <w:attr w:name="ProductID" w:val="2018 г"/>
        </w:smartTagPr>
        <w:r w:rsidRPr="007B6629">
          <w:rPr>
            <w:sz w:val="24"/>
            <w:szCs w:val="24"/>
          </w:rPr>
          <w:t>2018 г</w:t>
        </w:r>
      </w:smartTag>
      <w:r w:rsidRPr="007B6629">
        <w:rPr>
          <w:sz w:val="24"/>
          <w:szCs w:val="24"/>
        </w:rPr>
        <w:t xml:space="preserve">.) / Краснодарский ун-т МВД России ; [редкол.: С. Н. Гонтарь (пред.) и др.]. - Краснодар, 2018. - С. 205—207.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Участника драки обвинили в тяжком преступлении. Как защита доказала необходимую оборону / подготовлено редакцией // Уголовный процесс. - 2019. — № 1. — С. 34—42.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Хаметова, А. Р. Актуальные вопросы задержания подозреваемого: отечественный и зарубежный опыт [Электронный ресурс] / Хаметова Алиса Расимовна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7B6629">
          <w:rPr>
            <w:sz w:val="24"/>
            <w:szCs w:val="24"/>
          </w:rPr>
          <w:t>2018 г</w:t>
        </w:r>
      </w:smartTag>
      <w:r w:rsidRPr="007B6629">
        <w:rPr>
          <w:sz w:val="24"/>
          <w:szCs w:val="24"/>
        </w:rPr>
        <w:t>.: [в 4 ч.] / Уфимский юрид. ин-т МВД России ; [под общ. ред. А. С. Ханахмедова]. - Уфа, 2018. - Ч. 3. — С. 111—114.  УДК 343.1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Хисматуллин, И. Г. Производство дознания в сокращенной форме: проблемы теории и практики / Хисматуллин Ильдар Гайсович // Право и государство: теория и практика. - 2018. — № 8. — С. 141—145.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Цветков, Ю. А. Допустимость судебных экспертиз, проведенных СК России. Позиция прокуратуры и решение проблемы / Юрий Анатольевич Цветков // Уголовный процесс. - 2019. — № 2. — С. 84—87.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Чаплыгина, В. Н. Дознание в сокращенной форме: замысел законодателя и практический результат [Электронный ресурс] / Чаплыгина Виктория Николаевна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7B6629">
          <w:rPr>
            <w:sz w:val="24"/>
            <w:szCs w:val="24"/>
          </w:rPr>
          <w:t>2018 г</w:t>
        </w:r>
      </w:smartTag>
      <w:r w:rsidRPr="007B6629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21—26. УДК 343.123.1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Чесакова, М. С. Тактика проведения следственного эксперимента в условиях противодействия расследованию преступлений [Электронный ресурс] / М. С. Чесакова // Актуальные проблемы уголовного процесса и криминалистики : сб. ст. : [ІV междунар. науч. конф. (29–30 мая </w:t>
      </w:r>
      <w:smartTag w:uri="urn:schemas-microsoft-com:office:smarttags" w:element="metricconverter">
        <w:smartTagPr>
          <w:attr w:name="ProductID" w:val="2018 г"/>
        </w:smartTagPr>
        <w:r w:rsidRPr="007B6629">
          <w:rPr>
            <w:sz w:val="24"/>
            <w:szCs w:val="24"/>
          </w:rPr>
          <w:t>2018 г</w:t>
        </w:r>
      </w:smartTag>
      <w:r w:rsidRPr="007B6629">
        <w:rPr>
          <w:sz w:val="24"/>
          <w:szCs w:val="24"/>
        </w:rPr>
        <w:t xml:space="preserve">.), Могилев] / М-во внутр. дел Респ. Беларусь, УО «Могилев. ин-т М-ва внутр. дел Респ. Беларусь» ; [редкол.: Ю. П. Шкаплеров (пред.) и др.]. - Могилев, 2018. - С. 93—100. УДК 343.1 + 343.985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Чобитько, М. Б. Как защитить права экстрадированного лица в российском уголовном судопроизводстве / Максим Борисович Чобитько // Уголовный процесс. - 2019. — № 2. — С. 88—94. УДК 343.1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Шаевич, А. А. Современные проблемы видеофиксации следственных действий [Электронный ресурс] / Шаевич Антон Александрович, Родивилина Виктория Александровна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7B6629">
          <w:rPr>
            <w:sz w:val="24"/>
            <w:szCs w:val="24"/>
          </w:rPr>
          <w:t>2018 г</w:t>
        </w:r>
      </w:smartTag>
      <w:r w:rsidRPr="007B6629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152—156. УДК 343.1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Шашкова, И. А. Психологические механизмы межгрупповой адаптации участников уголовного процесса в контексте принципа культурного опосредования / Ирина Алексеевна Шашкова // Вестник Московского университета МВД России. - 2018. — № 5. — С. 297—301. УДК 159.9:34 + 343.1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Шилко, Ж. А. О некоторых проблемных вопросах реализации основных положений института ускоренного производства в правоприменительной практике [Электронный ресурс] / Ж. А. Шилко // Актуальные проблемы уголовного процесса и криминалистики </w:t>
      </w:r>
      <w:r w:rsidRPr="007B6629">
        <w:rPr>
          <w:sz w:val="24"/>
          <w:szCs w:val="24"/>
        </w:rPr>
        <w:lastRenderedPageBreak/>
        <w:t xml:space="preserve">: сб. ст. : [ІV междунар. науч. конф. (29–30 мая </w:t>
      </w:r>
      <w:smartTag w:uri="urn:schemas-microsoft-com:office:smarttags" w:element="metricconverter">
        <w:smartTagPr>
          <w:attr w:name="ProductID" w:val="2018 г"/>
        </w:smartTagPr>
        <w:r w:rsidRPr="007B6629">
          <w:rPr>
            <w:sz w:val="24"/>
            <w:szCs w:val="24"/>
          </w:rPr>
          <w:t>2018 г</w:t>
        </w:r>
      </w:smartTag>
      <w:r w:rsidRPr="007B6629">
        <w:rPr>
          <w:sz w:val="24"/>
          <w:szCs w:val="24"/>
        </w:rPr>
        <w:t xml:space="preserve">.), Могилев] / М-во внутр. дел Респ. Беларусь, УО «Могилев. ин-т М-ва внутр. дел Респ. Беларусь» ; [редкол.: Ю. П. Шкаплеров (пред.) и др.]. - Могилев, 2018. - С. 101—109. УДК 343.137.2      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>Шкаплеров, Ю. П. К вопросу о недопустимости разглашения данных предварительного расследования / Шкаплеров  Юрий Павлович // Предварительное расследование = Preliminary investigation. - 2018. — № 2. — С. 56—61. УДК 343.13(476)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>Эзрохин, П. В. Совершенствование уголовно-процессуального законодательства для решения задач противодействия организованной преступности в современных условиях / Павел Владимирович Эзрохин // Вестник Московского университета МВД России. - 2018. — № 5. — С. 147—151. УДК 343.1 </w:t>
      </w:r>
    </w:p>
    <w:p w:rsidR="007B6629" w:rsidRP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Юнусов, А. А. Отражение справедливости правосознанием следователя в процессе реализации следственных мероприятий [Электронный ресурс] / Юнусов Абдулжабар Агабалаевич, Юнусов Муслим Абдулжабарович, Кученев Андрей Владимирович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7B6629">
          <w:rPr>
            <w:sz w:val="24"/>
            <w:szCs w:val="24"/>
          </w:rPr>
          <w:t>2018 г</w:t>
        </w:r>
      </w:smartTag>
      <w:r w:rsidRPr="007B6629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9—15. УДК 343.1      </w:t>
      </w:r>
    </w:p>
    <w:p w:rsidR="007B6629" w:rsidRDefault="007B6629" w:rsidP="007B6629">
      <w:pPr>
        <w:numPr>
          <w:ilvl w:val="0"/>
          <w:numId w:val="4"/>
        </w:numPr>
        <w:jc w:val="both"/>
        <w:rPr>
          <w:sz w:val="24"/>
          <w:szCs w:val="24"/>
        </w:rPr>
      </w:pPr>
      <w:r w:rsidRPr="007B6629">
        <w:rPr>
          <w:sz w:val="24"/>
          <w:szCs w:val="24"/>
        </w:rPr>
        <w:t xml:space="preserve">Якубель, М. М. Процессуальный статус лица, производящего дознание, и начальника органа дознания на стадии предварительного расследования [Электронный ресурс] / М. М. Якубель, Н. Д. Попков // Актуальные проблемы уголовного процесса и криминалистики : сб. ст. : [ІV междунар. науч. конф. (29–30 мая </w:t>
      </w:r>
      <w:smartTag w:uri="urn:schemas-microsoft-com:office:smarttags" w:element="metricconverter">
        <w:smartTagPr>
          <w:attr w:name="ProductID" w:val="2018 г"/>
        </w:smartTagPr>
        <w:r w:rsidRPr="007B6629">
          <w:rPr>
            <w:sz w:val="24"/>
            <w:szCs w:val="24"/>
          </w:rPr>
          <w:t>2018 г</w:t>
        </w:r>
      </w:smartTag>
      <w:r w:rsidRPr="007B6629">
        <w:rPr>
          <w:sz w:val="24"/>
          <w:szCs w:val="24"/>
        </w:rPr>
        <w:t xml:space="preserve">.), Могилев] / М-во внутр. дел Респ. Беларусь, УО «Могилев. ин-т М-ва внутр. дел Респ. Беларусь» ; [редкол.: Ю. П. Шкаплеров (пред.) и др.]. - Могилев, 2018. - С. 116—121. УДК 343.123.1  </w:t>
      </w:r>
    </w:p>
    <w:p w:rsidR="007B6629" w:rsidRDefault="007B6629" w:rsidP="007B6629">
      <w:pPr>
        <w:jc w:val="both"/>
        <w:rPr>
          <w:sz w:val="24"/>
          <w:szCs w:val="24"/>
        </w:rPr>
      </w:pPr>
    </w:p>
    <w:p w:rsidR="007B6629" w:rsidRDefault="007B6629" w:rsidP="007B6629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7B6629" w:rsidRDefault="007B6629" w:rsidP="007B6629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01.03.19</w:t>
      </w:r>
    </w:p>
    <w:p w:rsidR="007B6629" w:rsidRDefault="007B6629" w:rsidP="007B6629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7B6629" w:rsidRDefault="007B6629" w:rsidP="007B66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7B6629" w:rsidRPr="007B6629" w:rsidRDefault="007B6629" w:rsidP="007B6629">
      <w:pPr>
        <w:jc w:val="both"/>
        <w:rPr>
          <w:sz w:val="24"/>
          <w:szCs w:val="24"/>
        </w:rPr>
      </w:pPr>
    </w:p>
    <w:sectPr w:rsidR="007B6629" w:rsidRPr="007B6629" w:rsidSect="007B6629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78" w:rsidRDefault="00707D78">
      <w:r>
        <w:separator/>
      </w:r>
    </w:p>
  </w:endnote>
  <w:endnote w:type="continuationSeparator" w:id="0">
    <w:p w:rsidR="00707D78" w:rsidRDefault="0070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0E" w:rsidRDefault="0091240E" w:rsidP="009E2E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240E" w:rsidRDefault="0091240E" w:rsidP="009124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0E" w:rsidRDefault="0091240E" w:rsidP="009E2E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5F40">
      <w:rPr>
        <w:rStyle w:val="a4"/>
        <w:noProof/>
      </w:rPr>
      <w:t>1</w:t>
    </w:r>
    <w:r>
      <w:rPr>
        <w:rStyle w:val="a4"/>
      </w:rPr>
      <w:fldChar w:fldCharType="end"/>
    </w:r>
  </w:p>
  <w:p w:rsidR="0091240E" w:rsidRDefault="0091240E" w:rsidP="009124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78" w:rsidRDefault="00707D78">
      <w:r>
        <w:separator/>
      </w:r>
    </w:p>
  </w:footnote>
  <w:footnote w:type="continuationSeparator" w:id="0">
    <w:p w:rsidR="00707D78" w:rsidRDefault="0070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57B5"/>
    <w:multiLevelType w:val="multilevel"/>
    <w:tmpl w:val="57B6365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9131F"/>
    <w:multiLevelType w:val="hybridMultilevel"/>
    <w:tmpl w:val="8A2079F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53F4C"/>
    <w:multiLevelType w:val="hybridMultilevel"/>
    <w:tmpl w:val="EC0892A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4363B"/>
    <w:multiLevelType w:val="hybridMultilevel"/>
    <w:tmpl w:val="460A658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D0620"/>
    <w:multiLevelType w:val="hybridMultilevel"/>
    <w:tmpl w:val="2FECCA3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127B7"/>
    <w:multiLevelType w:val="hybridMultilevel"/>
    <w:tmpl w:val="816810C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A167D6"/>
    <w:multiLevelType w:val="hybridMultilevel"/>
    <w:tmpl w:val="AEB87CF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F07F9"/>
    <w:multiLevelType w:val="hybridMultilevel"/>
    <w:tmpl w:val="0A2CA3E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E55A7"/>
    <w:multiLevelType w:val="hybridMultilevel"/>
    <w:tmpl w:val="664E3D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036FC"/>
    <w:multiLevelType w:val="hybridMultilevel"/>
    <w:tmpl w:val="5774674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9D0053"/>
    <w:multiLevelType w:val="hybridMultilevel"/>
    <w:tmpl w:val="1A38528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155AB0"/>
    <w:multiLevelType w:val="hybridMultilevel"/>
    <w:tmpl w:val="62CE105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C4C2B"/>
    <w:multiLevelType w:val="hybridMultilevel"/>
    <w:tmpl w:val="C638DA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E85745"/>
    <w:multiLevelType w:val="hybridMultilevel"/>
    <w:tmpl w:val="E8C8FEE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E"/>
    <w:rsid w:val="000210ED"/>
    <w:rsid w:val="00060EF7"/>
    <w:rsid w:val="0008516C"/>
    <w:rsid w:val="000A2D6C"/>
    <w:rsid w:val="000C7F22"/>
    <w:rsid w:val="000D2B33"/>
    <w:rsid w:val="001130C7"/>
    <w:rsid w:val="00121E35"/>
    <w:rsid w:val="001C7C18"/>
    <w:rsid w:val="00245F40"/>
    <w:rsid w:val="002C28AE"/>
    <w:rsid w:val="003A1EE3"/>
    <w:rsid w:val="003A5126"/>
    <w:rsid w:val="003E6CEC"/>
    <w:rsid w:val="003F6C9E"/>
    <w:rsid w:val="00505535"/>
    <w:rsid w:val="00573440"/>
    <w:rsid w:val="00580809"/>
    <w:rsid w:val="005E5F24"/>
    <w:rsid w:val="00644F3F"/>
    <w:rsid w:val="006E2863"/>
    <w:rsid w:val="006E39A1"/>
    <w:rsid w:val="00707D78"/>
    <w:rsid w:val="00726F73"/>
    <w:rsid w:val="007330A2"/>
    <w:rsid w:val="007B6629"/>
    <w:rsid w:val="007D490C"/>
    <w:rsid w:val="00861EF5"/>
    <w:rsid w:val="00884CA9"/>
    <w:rsid w:val="008C3192"/>
    <w:rsid w:val="008E59D1"/>
    <w:rsid w:val="008F2145"/>
    <w:rsid w:val="008F5717"/>
    <w:rsid w:val="0091240E"/>
    <w:rsid w:val="00937EF4"/>
    <w:rsid w:val="00965142"/>
    <w:rsid w:val="009654B6"/>
    <w:rsid w:val="009E2EBE"/>
    <w:rsid w:val="00A258F5"/>
    <w:rsid w:val="00A5427B"/>
    <w:rsid w:val="00A82AB0"/>
    <w:rsid w:val="00A85719"/>
    <w:rsid w:val="00A97883"/>
    <w:rsid w:val="00B30767"/>
    <w:rsid w:val="00BB5E46"/>
    <w:rsid w:val="00C1081D"/>
    <w:rsid w:val="00C24AE1"/>
    <w:rsid w:val="00C70264"/>
    <w:rsid w:val="00CA7BAE"/>
    <w:rsid w:val="00D23D9F"/>
    <w:rsid w:val="00D35F82"/>
    <w:rsid w:val="00D52E4B"/>
    <w:rsid w:val="00D96BA7"/>
    <w:rsid w:val="00DD0B5A"/>
    <w:rsid w:val="00DD1F49"/>
    <w:rsid w:val="00DD68CC"/>
    <w:rsid w:val="00DF498C"/>
    <w:rsid w:val="00E023A4"/>
    <w:rsid w:val="00F3506D"/>
    <w:rsid w:val="00FB3178"/>
    <w:rsid w:val="00FE54C6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17D9-8063-4595-9DE7-8619816D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0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124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2019-03-05T13:05:00Z</dcterms:created>
  <dcterms:modified xsi:type="dcterms:W3CDTF">2019-03-05T13:05:00Z</dcterms:modified>
</cp:coreProperties>
</file>