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DD" w:rsidRPr="00BC01DD" w:rsidRDefault="00BC01DD" w:rsidP="00BC01DD">
      <w:pPr>
        <w:ind w:left="1069"/>
        <w:jc w:val="both"/>
        <w:rPr>
          <w:sz w:val="24"/>
          <w:szCs w:val="24"/>
        </w:rPr>
      </w:pPr>
      <w:bookmarkStart w:id="0" w:name="_GoBack"/>
      <w:bookmarkEnd w:id="0"/>
    </w:p>
    <w:p w:rsidR="00BC01DD" w:rsidRPr="00C7465E" w:rsidRDefault="00BC01DD" w:rsidP="00BC01DD">
      <w:pPr>
        <w:spacing w:line="240" w:lineRule="atLeast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BC01DD" w:rsidRPr="00C7465E" w:rsidRDefault="00BC01DD" w:rsidP="00BC01DD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BC01DD" w:rsidRDefault="00BC01DD" w:rsidP="00BC01D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9F3080">
        <w:rPr>
          <w:i/>
          <w:sz w:val="26"/>
          <w:szCs w:val="26"/>
        </w:rPr>
        <w:t>май</w:t>
      </w:r>
      <w:r w:rsidR="001E1EF7">
        <w:rPr>
          <w:i/>
          <w:sz w:val="26"/>
          <w:szCs w:val="26"/>
        </w:rPr>
        <w:t>-июнь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7465E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C7465E">
          <w:rPr>
            <w:i/>
            <w:sz w:val="26"/>
            <w:szCs w:val="26"/>
          </w:rPr>
          <w:t xml:space="preserve"> г</w:t>
        </w:r>
      </w:smartTag>
      <w:r w:rsidRPr="00C7465E">
        <w:rPr>
          <w:i/>
          <w:sz w:val="26"/>
          <w:szCs w:val="26"/>
        </w:rPr>
        <w:t>.)</w:t>
      </w:r>
    </w:p>
    <w:p w:rsidR="00BC01DD" w:rsidRPr="00BC01DD" w:rsidRDefault="00BC01DD" w:rsidP="00F456E1">
      <w:pPr>
        <w:ind w:left="1069"/>
        <w:jc w:val="both"/>
        <w:rPr>
          <w:sz w:val="24"/>
          <w:szCs w:val="24"/>
        </w:rPr>
      </w:pP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Авдеева, Е. В. Неприкосновенность личности в системе принципов уголовного судопроизводства / Е. В. Авдеева // Российская юстиция. - 2020. — № 4. — С. 33—35. УДК 343.1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Аристархов, А. Л. Обжалование постановлений прокурора в порядке, предусмотренном УПК / А. Аристархов, М. Зяблина // Законность. - 2020. — № 5. — С. 28—31. УДК 343.1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Бекетов, А. О. Компенсация морального вреда родственникам пострадавшего от преступления, в результате которого ему была причинена смерть или тяжкий вред здоровью / Александр Бекетов, Алена Патрушева // Уголовное право. - 2020. — № 2. — С. 125—129. УДК 343.123.61 УДК 347.51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Брянская, Е. В. Какие нарушения в доказывании выявляют суды / </w:t>
      </w:r>
      <w:smartTag w:uri="urn:schemas-microsoft-com:office:smarttags" w:element="PersonName">
        <w:smartTagPr>
          <w:attr w:name="ProductID" w:val="Елена Васильевна"/>
        </w:smartTagPr>
        <w:r w:rsidRPr="00F456E1">
          <w:rPr>
            <w:sz w:val="22"/>
            <w:szCs w:val="22"/>
          </w:rPr>
          <w:t>Елена Васильевна</w:t>
        </w:r>
      </w:smartTag>
      <w:r w:rsidRPr="00F456E1">
        <w:rPr>
          <w:sz w:val="22"/>
          <w:szCs w:val="22"/>
        </w:rPr>
        <w:t xml:space="preserve"> Брянская, Анна Александровна Алтунина // Уголовный процесс. - 2020. — № 6. — С. 74—79. УДК 343.14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proofErr w:type="spellStart"/>
      <w:r w:rsidRPr="00F456E1">
        <w:rPr>
          <w:sz w:val="22"/>
          <w:szCs w:val="22"/>
        </w:rPr>
        <w:t>Бурынин</w:t>
      </w:r>
      <w:proofErr w:type="spellEnd"/>
      <w:r w:rsidRPr="00F456E1">
        <w:rPr>
          <w:sz w:val="22"/>
          <w:szCs w:val="22"/>
        </w:rPr>
        <w:t xml:space="preserve">, С. С. Конкуренция процессуального контроля и прокурорского надзора за деятельностью следственных органов / </w:t>
      </w:r>
      <w:proofErr w:type="spellStart"/>
      <w:r w:rsidRPr="00F456E1">
        <w:rPr>
          <w:sz w:val="22"/>
          <w:szCs w:val="22"/>
        </w:rPr>
        <w:t>Бурынин</w:t>
      </w:r>
      <w:proofErr w:type="spellEnd"/>
      <w:r w:rsidRPr="00F456E1">
        <w:rPr>
          <w:sz w:val="22"/>
          <w:szCs w:val="22"/>
        </w:rPr>
        <w:t xml:space="preserve"> Сергей Сергеевич // Российский следователь. - 2020. — № 4. — С. 25—28.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Валов, С. В. Субъективные права и юридические обязанности следователя / Валов Сергей Владимирович // Российский следователь. - 2020. — № 4. — С. 29—33.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Венев, Д. А. Критерии неэффективной организации расследования при рассмотрении ходатайства о продлении срока содержания под стражей обвиняемого / Венев Дмитрий Александрович // Российский следователь. - 2020. — № 3. — С. 3—6.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Виноградов, В. А. Доказывание при производстве по жалобам на действия органов предварительного расследования / Владимир Александрович Виноградов // Уголовный процесс. - 2020. — № 5. — С. 42—47.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Виноградов, В. А. Распределение бремени доказывания при осуществлении судопроизводства по уголовным делам частного обвинения: белые пятна отечественного законодательства / В. А. Виноградов // Российская юстиция. - 2020. — № 3. — С. 59—60. УДК 343.14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Воронов, Д. А. Электронное информирование участников процесса в досудебном производстве / Денис Александрович Воронов // Уголовный процесс. - 2020. — № 4. — С. 88—94.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Гаврилов, Б. Я. Прокурор в современном уголовном судопроизводстве: позиция ученого и мнение </w:t>
      </w:r>
      <w:proofErr w:type="spellStart"/>
      <w:r w:rsidRPr="00F456E1">
        <w:rPr>
          <w:sz w:val="22"/>
          <w:szCs w:val="22"/>
        </w:rPr>
        <w:t>правоприменителя</w:t>
      </w:r>
      <w:proofErr w:type="spellEnd"/>
      <w:r w:rsidRPr="00F456E1">
        <w:rPr>
          <w:sz w:val="22"/>
          <w:szCs w:val="22"/>
        </w:rPr>
        <w:t xml:space="preserve"> / Б. Я. Гаврилов // Российская юстиция. - 2020. — № 3. — С. 33—39. УДК 343.163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Давлетов, А. А. Прекращение уголовного дела с назначением судебного штрафа как универсальная форма освобождения лица от уголовной ответственности по компромиссным основаниям / А. А. Давлетов // Российская юстиция. - 2020. — № 4. — С. 29—32. УДК 343.1 УДК 343.271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proofErr w:type="spellStart"/>
      <w:r w:rsidRPr="00F456E1">
        <w:rPr>
          <w:sz w:val="22"/>
          <w:szCs w:val="22"/>
        </w:rPr>
        <w:t>Дармаева</w:t>
      </w:r>
      <w:proofErr w:type="spellEnd"/>
      <w:r w:rsidRPr="00F456E1">
        <w:rPr>
          <w:sz w:val="22"/>
          <w:szCs w:val="22"/>
        </w:rPr>
        <w:t xml:space="preserve">, В. Д. Обеспечение процессуальной независимости следователя — необходимость современных реалий / </w:t>
      </w:r>
      <w:proofErr w:type="spellStart"/>
      <w:r w:rsidRPr="00F456E1">
        <w:rPr>
          <w:sz w:val="22"/>
          <w:szCs w:val="22"/>
        </w:rPr>
        <w:t>Дармаева</w:t>
      </w:r>
      <w:proofErr w:type="spellEnd"/>
      <w:r w:rsidRPr="00F456E1">
        <w:rPr>
          <w:sz w:val="22"/>
          <w:szCs w:val="22"/>
        </w:rPr>
        <w:t xml:space="preserve"> Валентина </w:t>
      </w:r>
      <w:proofErr w:type="spellStart"/>
      <w:r w:rsidRPr="00F456E1">
        <w:rPr>
          <w:sz w:val="22"/>
          <w:szCs w:val="22"/>
        </w:rPr>
        <w:t>Дашеевна</w:t>
      </w:r>
      <w:proofErr w:type="spellEnd"/>
      <w:r w:rsidRPr="00F456E1">
        <w:rPr>
          <w:sz w:val="22"/>
          <w:szCs w:val="22"/>
        </w:rPr>
        <w:t xml:space="preserve"> // Российский следователь. - 2020. — № 4. — С. 34—37.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Демичев, А. А. Презумпция невиновности как принцип российского уголовного судопроизводства / Демичев Алексей Андреевич // Уголовное судопроизводство. - 2020. — № 1. — С. 45—48.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Дикарев, И. С. Подследственность в уголовном процессе: вопросы теории и законодательной регламентации / Дикарев Илья Степанович // Журнал российского права. - 2020. — № 4. — С. 113—125.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Дикарев, И. С. Ревизионное начало в суде кассационной инстанции / И. Дикарев // Законность. - 2020. — № 4. — С. 53—55. УДК 343.196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Долгополов, Д. В. Когда и как разъяснять регламент судебного заседания / Дмитрий Владимирович Долгополов // Уголовный процесс. - 2020. — № 4. — С. 72—75. Рассмотрены особенности процедуры разъяснения регламента судебного заседания.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Ендольцева, А. В. Поручения следователя органу дознания: проблемные вопросы в теории и практике / Алла Васильевна Ендольцева // Вестник Московского университета МВД России. - 2020. — № 1. — С. 91—96. УДК 343.123.1 + 343.985.8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Ефимовых, И. Н. Условия оглашения показаний потерпевшего и свидетеля по уголовному делу при их неявке в судебное заседание / И. Ефимовых // Законность. - 2020. — № 5. — С. 63—66. УДК 343.1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Желтобрюхов, С. П. Особый порядок принятия судебного решения при согласии обвиняемого с предъявленным ему обвинением требует своего реформирования / С. П. Желтобрюхов // Российская юстиция. - 2020. — № 3. — С. 54—55. УДК 343.1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lastRenderedPageBreak/>
        <w:t xml:space="preserve">Зеленин, С. Р. Как рассматривать гражданский иск о возмещении расходов на оплату медпомощи потерпевшему / Сергей </w:t>
      </w:r>
      <w:proofErr w:type="spellStart"/>
      <w:r w:rsidRPr="00F456E1">
        <w:rPr>
          <w:sz w:val="22"/>
          <w:szCs w:val="22"/>
        </w:rPr>
        <w:t>Рэмович</w:t>
      </w:r>
      <w:proofErr w:type="spellEnd"/>
      <w:r w:rsidRPr="00F456E1">
        <w:rPr>
          <w:sz w:val="22"/>
          <w:szCs w:val="22"/>
        </w:rPr>
        <w:t xml:space="preserve"> Зеленин // Уголовный процесс. - 2020. — № 5. — С. 88—93.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Зеленин, С. Р. Мнение потерпевшего о наказании и его значение для суда первой инстанции / Сергей Зеленин // Уголовное право. - 2020. — № 2. — С. 27—32. УДК 343.24 УДК 343.1 ББК 67.408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Исаенко, В. Н. Цифровые технологии в прокурорском надзоре за законностью и обоснованностью отказа в возбуждении уголовного дела / В. Исаенко // Законность. - 2020. — № 4. — С. 5—9. УДК 347.963 ББК 67.72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Казаков, А. А. Производство по делам в отношении лиц с особым статусом: основные заблуждения / Александр Алексеевич Казаков // Уголовный процесс. - 2020. — № 5. — С. 76—81.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Калиновский, К. Б. Новые позиции КС РФ о судебном контроле по жалобам участников процесса. Что учесть суду и сторонам / Константин Борисович Калиновский // Уголовный процесс. - 2020. — № 5. — С. 18—27. УДК 343.1 + 342.565.2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Качалова, О. В. Следственные судьи: казахстанский опыт и российские перспективы / Оксана Валентиновна Качалова, Гульнара </w:t>
      </w:r>
      <w:proofErr w:type="spellStart"/>
      <w:r w:rsidRPr="00F456E1">
        <w:rPr>
          <w:sz w:val="22"/>
          <w:szCs w:val="22"/>
        </w:rPr>
        <w:t>Жаксылыковна</w:t>
      </w:r>
      <w:proofErr w:type="spellEnd"/>
      <w:r w:rsidRPr="00F456E1">
        <w:rPr>
          <w:sz w:val="22"/>
          <w:szCs w:val="22"/>
        </w:rPr>
        <w:t xml:space="preserve"> </w:t>
      </w:r>
      <w:proofErr w:type="spellStart"/>
      <w:r w:rsidRPr="00F456E1">
        <w:rPr>
          <w:sz w:val="22"/>
          <w:szCs w:val="22"/>
        </w:rPr>
        <w:t>Мергенова</w:t>
      </w:r>
      <w:proofErr w:type="spellEnd"/>
      <w:r w:rsidRPr="00F456E1">
        <w:rPr>
          <w:sz w:val="22"/>
          <w:szCs w:val="22"/>
        </w:rPr>
        <w:t xml:space="preserve"> // Уголовный процесс. - 2020. — № 4. — С. 60—63.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Клеандров, М. И. Обвинительный приговор? Оправдательный? Или что-то третье? / М. И. Клеандров // Государство и право. - 2019. — № 12. — С. 7—15. УДК 343.13(470) ББК 67.410.214 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Колоколов, Н. А. Жалобы на действия следователей и дознавателей. Отмены «отказных» судебных решений в практике ВС РФ / Никита Александрович Колоколов // Уголовный процесс. - 2020. — № 5. — С. 27—35.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>Колоколов, Н. А. Суд с участием присяжных (</w:t>
      </w:r>
      <w:proofErr w:type="spellStart"/>
      <w:r w:rsidRPr="00F456E1">
        <w:rPr>
          <w:sz w:val="22"/>
          <w:szCs w:val="22"/>
        </w:rPr>
        <w:t>juror</w:t>
      </w:r>
      <w:proofErr w:type="spellEnd"/>
      <w:r w:rsidRPr="00F456E1">
        <w:rPr>
          <w:sz w:val="22"/>
          <w:szCs w:val="22"/>
        </w:rPr>
        <w:t xml:space="preserve">): проблемы идеологические, доктринальные, процессуальные и организационные / Колоколов Никита Александрович // Уголовное судопроизводство. - 2020. — № 1. — С. 3—8. УДК 343.195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Колоколов, Н. А. Частное определение в адрес судьи. Основания и право на обжалование / Никита Александрович Колоколов // Уголовный процесс. - 2020. — № 4. — С. 76—81. Какие нарушения закона допускают судьи при рассмотрении уголовных дел.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proofErr w:type="spellStart"/>
      <w:r w:rsidRPr="00F456E1">
        <w:rPr>
          <w:sz w:val="22"/>
          <w:szCs w:val="22"/>
        </w:rPr>
        <w:t>Комова</w:t>
      </w:r>
      <w:proofErr w:type="spellEnd"/>
      <w:r w:rsidRPr="00F456E1">
        <w:rPr>
          <w:sz w:val="22"/>
          <w:szCs w:val="22"/>
        </w:rPr>
        <w:t xml:space="preserve">, Ю. В. Преступления против интересов частных организаций. Как доказать незаконность возбуждения дела / Юлия Валерьевна </w:t>
      </w:r>
      <w:proofErr w:type="spellStart"/>
      <w:r w:rsidRPr="00F456E1">
        <w:rPr>
          <w:sz w:val="22"/>
          <w:szCs w:val="22"/>
        </w:rPr>
        <w:t>Комова</w:t>
      </w:r>
      <w:proofErr w:type="spellEnd"/>
      <w:r w:rsidRPr="00F456E1">
        <w:rPr>
          <w:sz w:val="22"/>
          <w:szCs w:val="22"/>
        </w:rPr>
        <w:t xml:space="preserve"> // Уголовный процесс. - 2020. — № 6. — С. 46—50.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Кондратьев, С. А. Почему суд должен проявлять активность при определении наказания виновному / Сергей Александрович Кондратьев // Уголовный процесс. - 2020. — № 4. — С. 82—87. Приведены доводы в пользу самостоятельности суда при назначении наказания.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Крупко, Д. Процессуальные ошибки: значение, классификация, устранение. Отграничение от нарушений закона / Дмитрий Крупко // Законность и правопорядок. - 2020. — № 2. — С. 18—22. УДК 343.1(476)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Куприянов, А. А. Защита обвиняемого в заражении </w:t>
      </w:r>
      <w:proofErr w:type="spellStart"/>
      <w:r w:rsidRPr="00F456E1">
        <w:rPr>
          <w:sz w:val="22"/>
          <w:szCs w:val="22"/>
        </w:rPr>
        <w:t>коронавирусом</w:t>
      </w:r>
      <w:proofErr w:type="spellEnd"/>
      <w:r w:rsidRPr="00F456E1">
        <w:rPr>
          <w:sz w:val="22"/>
          <w:szCs w:val="22"/>
        </w:rPr>
        <w:t xml:space="preserve"> / Алексей Анатольевич Куприянов // Уголовный процесс. - 2020. — № 5. — С. 62—69. УДК 343.347 + 343.1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Курченко, В. Н. Применение принудительной меры воспитательного воздействия: вопросы теории и судебной практики / Вячеслав Курченко // Уголовное право. - 2020. — № 2. — С. 50—56. УДК 343.244 УДК 343.1 ББК 67.408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Лавдаренко, Л. И. Мера пресечения в виде заключения под стражу в контексте требований пропорциональности, соразмерности и справедливости / Лавдаренко Людмила Ивановна, Амосова Татьяна Владимировна, Борбат Андрей Владимирович // Российский следователь. - 2020. — № 3. — С. 14—18.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Лапатников, М. В. УПК Кыргызской Республики как качественно новый этап развития уголовно-процессуального законодательства / М. В. Лапатников // Государство и право. - 2020. — № 2. — С. 143—150. УДК 343.13 ББК 67.410.2(5Кир) 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Латышева, Н. А. О некоторых статистических закономерностях при осуществлении судопроизводства в отношении несовершеннолетних / Латышева Наталья Аркадьевна, Зайцева Олеся Витальевна // Вопросы ювенальной юстиции. - 2020. — № 1. — С. 28—32. УДК 343.121.5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Лебедева, А. А. Отказ в возбуждении уголовного дела — нарушение закона при производстве оперативного эксперимента / Лебедева Анна Андреевна // Российский следователь. - 2020. — № 3. — С. 19—22. УДК 343.1 + 343.985.8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Линев, А. Н. К вопросу о процессуальном статусе рецензии на заключение эксперта / Антон Николаевич Линев // Вестник Московского университета МВД России. - 2020. — № 1. — С. 118—120. УДК 343.148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Мартынов, А. М. Современный взгляд на институт возмещения вреда, причиненного преступлением / Антон Михайлович Мартынов // Вестник Московского университета МВД России. - 2020. — № 1. — С. 103—106.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Матейкович, М. С. Гражданский иск в уголовном судопроизводстве: закон, доктрина, судебная практика / Матейкович Максим Станиславович // Журнал российского права. - 2020. — № 3. — С. 103—118. УДК 343.1 + 347.51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Наумов, А. В. «Древние обычаи примирения» не могут заменить и не заменят уголовное судопроизводство (реплика) / Анатолий Наумов // Уголовное право. - 2020. — № 2. — С. 130—132. УДК 343.1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Огурцова, М. Л. Надзор за соблюдением прав несовершеннолетних, пребывающих в организациях для детей-сирот и детей, оставшихся без попечения родителей / Огурцова Марина Леонидовна // Вопросы ювенальной юстиции. - 2020. — № 1. — С. 8—11. УДК 343.121.5 + 347.963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Олейник, В. В. Участие потерпевшего в прекращении публичного и </w:t>
      </w:r>
      <w:proofErr w:type="spellStart"/>
      <w:r w:rsidRPr="00F456E1">
        <w:rPr>
          <w:sz w:val="22"/>
          <w:szCs w:val="22"/>
        </w:rPr>
        <w:t>частно</w:t>
      </w:r>
      <w:proofErr w:type="spellEnd"/>
      <w:r w:rsidRPr="00F456E1">
        <w:rPr>
          <w:sz w:val="22"/>
          <w:szCs w:val="22"/>
        </w:rPr>
        <w:t xml:space="preserve">-публичного уголовного преследования / Олейник Виталий Васильевич // Российский следователь. - 2020. — № 3. — С. 23—26.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Османова, Н. В. Публичные и частные начала общих условий предварительного расследования / Османова Надежда Валерьевна // Российский следователь. - 2020. — № 4. — С. 38—41.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Осодоева, Н. В. Оглашение показаний свидетелей и потерпевших, не явившихся в суд по причине тяжелой болезни / Наталия Васильевна Осодоева // Уголовный процесс. - 2020. — № 6. — С. 80—83.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Панфилов, П. О. Очередное обострение конкуренции конституционных ценностей при расследовании преступлений в сфере экономической и предпринимательской деятельности / Павел Олегович Панфилов // Вестник Московского университета МВД России. - 2020. — № 1. — С. 107—113.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Подтасовка результатов ОРД привела к оправдательному приговору // Уголовный процесс. - 2020. — № 6. — С. 91—95. УДК 343.1 + 343.985.8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>Поляков, С. Б. Присяжной формой содержание правосудия не исправить / Поляков Сергей Борисович // Уголовное судопроизводство. - 2020. — № 1. — С. 24—29. Высказывается мнение о том, что передача функций отправления судебной власти коллегиям присяжных — непрофессиональным судьям подобна замене врачей, не справляющихся с болезнью, хорошими людьми.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Пудовочкин, Ю. Е. Основные направления межотраслевого совершенствования института освобождения от уголовной ответственности / Пудовочкин Юрий Евгеньевич, Толкаченко Анатолий Анатольевич // Журнал российского права. - 2020. — № 4. — С. 59—76. УДК 343.2 + 343.1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proofErr w:type="spellStart"/>
      <w:r w:rsidRPr="00F456E1">
        <w:rPr>
          <w:sz w:val="22"/>
          <w:szCs w:val="22"/>
        </w:rPr>
        <w:t>Радкович</w:t>
      </w:r>
      <w:proofErr w:type="spellEnd"/>
      <w:r w:rsidRPr="00F456E1">
        <w:rPr>
          <w:sz w:val="22"/>
          <w:szCs w:val="22"/>
        </w:rPr>
        <w:t xml:space="preserve">, С. Н. Новый порядок отмены постановлений о прекращении уголовного дела: закон принят, проблемы остались / С. </w:t>
      </w:r>
      <w:proofErr w:type="spellStart"/>
      <w:r w:rsidRPr="00F456E1">
        <w:rPr>
          <w:sz w:val="22"/>
          <w:szCs w:val="22"/>
        </w:rPr>
        <w:t>Радкович</w:t>
      </w:r>
      <w:proofErr w:type="spellEnd"/>
      <w:r w:rsidRPr="00F456E1">
        <w:rPr>
          <w:sz w:val="22"/>
          <w:szCs w:val="22"/>
        </w:rPr>
        <w:t xml:space="preserve">, А. Спирин // Законность. - 2020. — № 5. — С. 67—70. УДК 343.1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Румянцев, Н. В. О «Международных стандартах» унифицированного дознания / Николай Викторович Румянцев // Вестник Московского университета МВД России. - 2020. — № 1. — С. 81—85. УДК 343.123.1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Савицкий, А. А. Экспертиза по коррупционным делам в сфере экономики. Как выявлять признаки преступления / Алексей Анатольевич Савицкий // Уголовный процесс. - 2020. — № 6. — С. 36—45. Приведен алгоритм действий эксперта по выявлению экономических признаков коррупционности сделок организации.  УДК 343.148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Савченко, М. С. Общественный контроль за соблюдением прав, свобод и законных интересов несовершеннолетних в Российской Федерации / Савченко Марина Станиславовна, Куемжиева Светлана Александровна, Гончаров Виталий Викторович // Вопросы ювенальной юстиции. - 2020. — № 1. — С. 3—7. УДК 343.121.5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Салихов, З. М. Автоматизированное распределение уголовных дел в суде: работа и проблемы системы / </w:t>
      </w:r>
      <w:proofErr w:type="spellStart"/>
      <w:r w:rsidRPr="00F456E1">
        <w:rPr>
          <w:sz w:val="22"/>
          <w:szCs w:val="22"/>
        </w:rPr>
        <w:t>Зявдат</w:t>
      </w:r>
      <w:proofErr w:type="spellEnd"/>
      <w:r w:rsidRPr="00F456E1">
        <w:rPr>
          <w:sz w:val="22"/>
          <w:szCs w:val="22"/>
        </w:rPr>
        <w:t xml:space="preserve"> </w:t>
      </w:r>
      <w:proofErr w:type="spellStart"/>
      <w:r w:rsidRPr="00F456E1">
        <w:rPr>
          <w:sz w:val="22"/>
          <w:szCs w:val="22"/>
        </w:rPr>
        <w:t>Миргазямович</w:t>
      </w:r>
      <w:proofErr w:type="spellEnd"/>
      <w:r w:rsidRPr="00F456E1">
        <w:rPr>
          <w:sz w:val="22"/>
          <w:szCs w:val="22"/>
        </w:rPr>
        <w:t xml:space="preserve"> Салихов, Флёр </w:t>
      </w:r>
      <w:proofErr w:type="spellStart"/>
      <w:r w:rsidRPr="00F456E1">
        <w:rPr>
          <w:sz w:val="22"/>
          <w:szCs w:val="22"/>
        </w:rPr>
        <w:t>Нуретдинович</w:t>
      </w:r>
      <w:proofErr w:type="spellEnd"/>
      <w:r w:rsidRPr="00F456E1">
        <w:rPr>
          <w:sz w:val="22"/>
          <w:szCs w:val="22"/>
        </w:rPr>
        <w:t xml:space="preserve"> Багаутдинов // Уголовный процесс. - 2020. — № 6. — С. 84—90.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Семенов, Е. А. Когда возможно повторное задержание лица в рамках одного дела / Евгений Алексеевич Семенов, Андрей Владимирович Гришин // Уголовный процесс. - 2020. — № 6. — С. 68—73.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Семенчук, В. В. Содействие юридических лиц органам, осуществляющим оперативно-розыскную деятельность / В. В. Семенчук // Государство и право. - 2019. — № 12. — С. 161—165. УДК 343.985.8 УДК 343.13 ББК 67.404.013(2Рос) 67.410.212(2Рос)       </w:t>
      </w:r>
    </w:p>
    <w:p w:rsid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proofErr w:type="spellStart"/>
      <w:r w:rsidRPr="00F456E1">
        <w:rPr>
          <w:sz w:val="22"/>
          <w:szCs w:val="22"/>
        </w:rPr>
        <w:t>Сербун</w:t>
      </w:r>
      <w:proofErr w:type="spellEnd"/>
      <w:r w:rsidRPr="00F456E1">
        <w:rPr>
          <w:sz w:val="22"/>
          <w:szCs w:val="22"/>
        </w:rPr>
        <w:t xml:space="preserve">, А. Прекращение производства по уголовному делу с освобождением лица от уголовной ответственности. Практика и сложности применения / Андрей </w:t>
      </w:r>
      <w:proofErr w:type="spellStart"/>
      <w:r w:rsidRPr="00F456E1">
        <w:rPr>
          <w:sz w:val="22"/>
          <w:szCs w:val="22"/>
        </w:rPr>
        <w:t>Сербун</w:t>
      </w:r>
      <w:proofErr w:type="spellEnd"/>
      <w:r w:rsidRPr="00F456E1">
        <w:rPr>
          <w:sz w:val="22"/>
          <w:szCs w:val="22"/>
        </w:rPr>
        <w:t xml:space="preserve"> // Законность и правопорядок. - 2020. — № 2. — С. 23—27. Статья ориентирована на решение задач, поставленных уголовным и уголовно-процессуальным законами, концепцией совершенствования системы мер уголовной ответственности и порядка их исполнения.  УДК 343.123.3(476) ББК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Синельщиков, Ю. П. Административная преюдиция в современном уголовном судопроизводстве: теория и практика / Ю. П. Синельщиков // Государство и право. - 2020. — № 1. — С. 86—92. УДК 343.13 + 343.213 + 342.9 ББК 67.410.20(2Рос) 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Скляренко, М. В. Некоторые особенности обжалования, проверки и пересмотра приговоров, постановленных с участием присяжных заседателей, законность вынесения которых явилась предметом анализа Европейского суда по правам человека / Скляренко Марина Владимировна // Уголовное судопроизводство. - 2020. — № 1. — С. 36—44. УДК 343.195 + 341.231.14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Скрипченко, Н. Ю. Восстановительная медиация по уголовным делам с участием несовершеннолетних: современное состояние и проблемы реализации (по материалам Архангельской области) / Скрипченко Нина Юрьевна // Вопросы ювенальной юстиции. - 2020. — № 1. — С. 12—15. УДК 343.121.5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Смирнов, А. В. Социально-историческая детерминация типов (форм) судопроизводства с участием присяжных / Смирнов Александр Витальевич // Уголовное судопроизводство. - 2020. — № 1. — С. 9—13. О проблемах правосудия в современном мире.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Соловьев, А. А. Правовое регулирование вопросов принудительного медицинского вмешательства в штате Техас (США): отдельные процедуры, применяемые при рассмотрении дел / А. А. Соловьёв // Право и образование. - 2020. — № 4. — С. 94—105. УДК 343.1      </w:t>
      </w:r>
    </w:p>
    <w:p w:rsid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Стельмах, В. Ю. Уголовно-процессуальные полномочия Президента Российской Федерации / В. Ю. Стельмах // Государство и право. - 2020. — № 1. — С. 93—100. УДК 343.13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>Стрелкова, Ю. В. Процессуальные нарушения в суде присяжных: российский и конвенционный подход / Стрелкова Юлия Владимировна // Уголовное судопроизводство. - 2020. — № 1. — С. 30—36. Анализируются распространенные и нетипичные нарушения, допускаемые при производстве в суде с участием присяжных заседателей.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Трефилов, А. А. Ювенальное уголовное судопроизводство в Лихтенштейне / Трефилов Александр Анатольевич // Вопросы ювенальной юстиции. - 2020. — № 1. — С. 15—19. УДК 343.121.5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proofErr w:type="spellStart"/>
      <w:r w:rsidRPr="00F456E1">
        <w:rPr>
          <w:sz w:val="22"/>
          <w:szCs w:val="22"/>
        </w:rPr>
        <w:t>Трубчик</w:t>
      </w:r>
      <w:proofErr w:type="spellEnd"/>
      <w:r w:rsidRPr="00F456E1">
        <w:rPr>
          <w:sz w:val="22"/>
          <w:szCs w:val="22"/>
        </w:rPr>
        <w:t xml:space="preserve">, И. С. Некоторые аспекты допроса в ночное время / </w:t>
      </w:r>
      <w:proofErr w:type="spellStart"/>
      <w:r w:rsidRPr="00F456E1">
        <w:rPr>
          <w:sz w:val="22"/>
          <w:szCs w:val="22"/>
        </w:rPr>
        <w:t>Трубчик</w:t>
      </w:r>
      <w:proofErr w:type="spellEnd"/>
      <w:r w:rsidRPr="00F456E1">
        <w:rPr>
          <w:sz w:val="22"/>
          <w:szCs w:val="22"/>
        </w:rPr>
        <w:t xml:space="preserve"> Ирина Степановна // Российский следователь. - 2020. — № 4. — С. 45—47. УДК 343.144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Трухин, С. А. Задержание осужденного, который уклоняется от наказания: кому и как оформлять / Сергей Алексеевич Трухин // Уголовный процесс. - 2020. — № 6. — С. 61—67. УДК 343.1 + 343.8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Тутынин, И. Б. Процессуальное принуждение имущественного характера — нужно ли оно в уголовном судопроизводстве? / И. Б. Тутынин // Российская юстиция. - 2020. — № 4. — С. 36—38. Излагается отличное от ныне существующего содержание залога как меры пресечения. Даются рекомендации по совершенствованию таких иных мер процессуального принуждения, как наложение ареста на имущество и денежное взыскание. УДК 343.1 ББК 67.410.2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Хайдаров, А. А. Кража средств с банковской карты. Противоречия в судебной практике / Альберт Анварович Хайдаров // Уголовный процесс. - 2020. — № 4. — С. 46—49. УДК 343.71 + 343.1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Хайдаров, А. А. Рассмотрение судами жалоб в порядке статьи 125 УПК: обзор практики / Альберт Анварович Хайдаров // Уголовный процесс. - 2020. — № 5. — С. 48—51.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Хорьяков, С. Н. Основания применения мер пресечения в России и зарубежных государствах: от теории к практике / Хорьяков Сергей Николаевич // Российский следователь. - 2020. — № 4. — С. 78—80.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>Цветков, Ю. А. Великий уравнитель: суд присяжных в России / Цветков Юрий Анатольевич // Уголовное судопроизводство. - 2020. — № 1. — С. 14—23. Дан сравнительный анализ репрессивности суда с участием присяжных заседателей.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Червоткин, А. С. Роль замечаний на протокол заседания суда первой инстанции при рассмотрении дела в апелляции / Александр Сергеевич Червоткин // Уголовный процесс. - 2020. — № 4. — С. 64—71. УДК 343.1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 xml:space="preserve">Чурикова, А. Ю. Схема прикрытия нарушений при отмене постановлений о прекращении уголовных дел / Анна Юрьевна Чурикова, Сергей Александрович Степанов // Уголовный процесс. - 2020. — № 5. — С. 82—87. УДК 343.1      </w:t>
      </w:r>
    </w:p>
    <w:p w:rsidR="00F456E1" w:rsidRPr="00F456E1" w:rsidRDefault="00F456E1" w:rsidP="00F456E1">
      <w:pPr>
        <w:numPr>
          <w:ilvl w:val="0"/>
          <w:numId w:val="20"/>
        </w:numPr>
        <w:jc w:val="both"/>
        <w:rPr>
          <w:sz w:val="22"/>
          <w:szCs w:val="22"/>
        </w:rPr>
      </w:pPr>
      <w:r w:rsidRPr="00F456E1">
        <w:rPr>
          <w:sz w:val="22"/>
          <w:szCs w:val="22"/>
        </w:rPr>
        <w:t>Шабанов, В. Б. Значение условий в преступной деятельности (на примере коррупционных преступлений) / В. Б. Шабанов, В. С. Красиков // Журнал Белорусского государственного университета. Право</w:t>
      </w:r>
      <w:r w:rsidRPr="00F456E1">
        <w:rPr>
          <w:sz w:val="22"/>
          <w:szCs w:val="22"/>
          <w:lang w:val="en-US"/>
        </w:rPr>
        <w:t xml:space="preserve"> = Journal of the Belarusian State University. Law</w:t>
      </w:r>
      <w:r w:rsidRPr="00F456E1">
        <w:rPr>
          <w:sz w:val="22"/>
          <w:szCs w:val="22"/>
        </w:rPr>
        <w:t xml:space="preserve">. - 2020. — № 1. — С. 79—86. С точки зрения криминалистики, уголовного процесса и оперативно-розыскной деятельности исследуются аспекты предупреждения коррупционной преступной деятельности.  УДК 343.9 УДК 343.98 УДК 343.1 ББК 67.51      </w:t>
      </w:r>
    </w:p>
    <w:p w:rsidR="00F456E1" w:rsidRDefault="00F456E1" w:rsidP="00F456E1">
      <w:pPr>
        <w:numPr>
          <w:ilvl w:val="0"/>
          <w:numId w:val="20"/>
        </w:numPr>
        <w:jc w:val="both"/>
      </w:pPr>
      <w:r w:rsidRPr="00F456E1">
        <w:rPr>
          <w:sz w:val="22"/>
          <w:szCs w:val="22"/>
        </w:rPr>
        <w:t>Ярцев, Р. В. Судебные ошибки при рассмотрении жалоб в порядке статьи 125 УПК / Роман Валерьевич Ярцев // Уголовный процесс. - 2020. — № 5. — С. 36—41. УДК 343.1</w:t>
      </w:r>
      <w:r>
        <w:t xml:space="preserve">      </w:t>
      </w: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Default="00BC01DD" w:rsidP="00BC01DD">
      <w:pPr>
        <w:jc w:val="right"/>
        <w:rPr>
          <w:sz w:val="24"/>
          <w:szCs w:val="24"/>
        </w:rPr>
      </w:pPr>
    </w:p>
    <w:p w:rsidR="00BC01DD" w:rsidRPr="00BC01DD" w:rsidRDefault="00BC01DD" w:rsidP="00F456E1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sectPr w:rsidR="00BC01DD" w:rsidRPr="00BC01DD" w:rsidSect="003C0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3ED"/>
    <w:multiLevelType w:val="multilevel"/>
    <w:tmpl w:val="B8FAF5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C5787"/>
    <w:multiLevelType w:val="hybridMultilevel"/>
    <w:tmpl w:val="1ABA9BA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1B88"/>
    <w:multiLevelType w:val="hybridMultilevel"/>
    <w:tmpl w:val="DE2496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C371D"/>
    <w:multiLevelType w:val="hybridMultilevel"/>
    <w:tmpl w:val="4330F2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E522B"/>
    <w:multiLevelType w:val="hybridMultilevel"/>
    <w:tmpl w:val="E6B403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D41D2"/>
    <w:multiLevelType w:val="multilevel"/>
    <w:tmpl w:val="2FCE7CB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E1F4C"/>
    <w:multiLevelType w:val="hybridMultilevel"/>
    <w:tmpl w:val="AAB091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63A31"/>
    <w:multiLevelType w:val="hybridMultilevel"/>
    <w:tmpl w:val="E3A255AA"/>
    <w:lvl w:ilvl="0" w:tplc="E1564BA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F5D2A"/>
    <w:multiLevelType w:val="hybridMultilevel"/>
    <w:tmpl w:val="CD4A2B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36C18"/>
    <w:multiLevelType w:val="multilevel"/>
    <w:tmpl w:val="3D04188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14596"/>
    <w:multiLevelType w:val="hybridMultilevel"/>
    <w:tmpl w:val="7A1C06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54A5F"/>
    <w:multiLevelType w:val="multilevel"/>
    <w:tmpl w:val="B57E31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70A42"/>
    <w:multiLevelType w:val="hybridMultilevel"/>
    <w:tmpl w:val="7C1A76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F774A"/>
    <w:multiLevelType w:val="hybridMultilevel"/>
    <w:tmpl w:val="951278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17"/>
  </w:num>
  <w:num w:numId="13">
    <w:abstractNumId w:val="3"/>
  </w:num>
  <w:num w:numId="14">
    <w:abstractNumId w:val="0"/>
  </w:num>
  <w:num w:numId="15">
    <w:abstractNumId w:val="5"/>
  </w:num>
  <w:num w:numId="16">
    <w:abstractNumId w:val="8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221FD"/>
    <w:rsid w:val="00023EA2"/>
    <w:rsid w:val="000425E4"/>
    <w:rsid w:val="00052E3A"/>
    <w:rsid w:val="000A3A63"/>
    <w:rsid w:val="00104EBF"/>
    <w:rsid w:val="00111248"/>
    <w:rsid w:val="001123CC"/>
    <w:rsid w:val="00140C37"/>
    <w:rsid w:val="00140FFF"/>
    <w:rsid w:val="001E1EF7"/>
    <w:rsid w:val="001F3820"/>
    <w:rsid w:val="0021396C"/>
    <w:rsid w:val="00217D94"/>
    <w:rsid w:val="002966D5"/>
    <w:rsid w:val="002A236B"/>
    <w:rsid w:val="002C0127"/>
    <w:rsid w:val="002D0733"/>
    <w:rsid w:val="00323B8C"/>
    <w:rsid w:val="00362810"/>
    <w:rsid w:val="00394DC0"/>
    <w:rsid w:val="003C084C"/>
    <w:rsid w:val="003C75FE"/>
    <w:rsid w:val="003F42A6"/>
    <w:rsid w:val="00460A22"/>
    <w:rsid w:val="00470FB0"/>
    <w:rsid w:val="00475B5F"/>
    <w:rsid w:val="0047787F"/>
    <w:rsid w:val="00485595"/>
    <w:rsid w:val="004D159E"/>
    <w:rsid w:val="005268CC"/>
    <w:rsid w:val="00551276"/>
    <w:rsid w:val="00560446"/>
    <w:rsid w:val="00567D9E"/>
    <w:rsid w:val="00577EA3"/>
    <w:rsid w:val="00580809"/>
    <w:rsid w:val="005E2D4D"/>
    <w:rsid w:val="00605AD7"/>
    <w:rsid w:val="0060661B"/>
    <w:rsid w:val="00624E26"/>
    <w:rsid w:val="0065533A"/>
    <w:rsid w:val="006721EE"/>
    <w:rsid w:val="0067521D"/>
    <w:rsid w:val="006A5289"/>
    <w:rsid w:val="006E1932"/>
    <w:rsid w:val="006E2863"/>
    <w:rsid w:val="006E4191"/>
    <w:rsid w:val="007027B7"/>
    <w:rsid w:val="00723C1A"/>
    <w:rsid w:val="00726F73"/>
    <w:rsid w:val="007330A2"/>
    <w:rsid w:val="007974B9"/>
    <w:rsid w:val="007A31E5"/>
    <w:rsid w:val="007E3EE9"/>
    <w:rsid w:val="00850D27"/>
    <w:rsid w:val="0086655A"/>
    <w:rsid w:val="00884CA9"/>
    <w:rsid w:val="00892953"/>
    <w:rsid w:val="008A24CD"/>
    <w:rsid w:val="008E59D1"/>
    <w:rsid w:val="008E72FC"/>
    <w:rsid w:val="008F3490"/>
    <w:rsid w:val="00912443"/>
    <w:rsid w:val="00995906"/>
    <w:rsid w:val="009F3080"/>
    <w:rsid w:val="00A54414"/>
    <w:rsid w:val="00A65E70"/>
    <w:rsid w:val="00A82AB0"/>
    <w:rsid w:val="00A97883"/>
    <w:rsid w:val="00AB7A39"/>
    <w:rsid w:val="00AC066E"/>
    <w:rsid w:val="00AF7BC0"/>
    <w:rsid w:val="00B0791F"/>
    <w:rsid w:val="00B32D31"/>
    <w:rsid w:val="00B70553"/>
    <w:rsid w:val="00BC01DD"/>
    <w:rsid w:val="00C11912"/>
    <w:rsid w:val="00CB7D67"/>
    <w:rsid w:val="00CC79B5"/>
    <w:rsid w:val="00CF6438"/>
    <w:rsid w:val="00D53A3E"/>
    <w:rsid w:val="00D76F32"/>
    <w:rsid w:val="00D92321"/>
    <w:rsid w:val="00DB0A57"/>
    <w:rsid w:val="00DD312A"/>
    <w:rsid w:val="00E22619"/>
    <w:rsid w:val="00E331BB"/>
    <w:rsid w:val="00E600E3"/>
    <w:rsid w:val="00E86EA2"/>
    <w:rsid w:val="00EC57E2"/>
    <w:rsid w:val="00EE1B0A"/>
    <w:rsid w:val="00F1565F"/>
    <w:rsid w:val="00F26FB5"/>
    <w:rsid w:val="00F456E1"/>
    <w:rsid w:val="00F53CE5"/>
    <w:rsid w:val="00F61FB0"/>
    <w:rsid w:val="00F6767B"/>
    <w:rsid w:val="00F81CB5"/>
    <w:rsid w:val="00F8419F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9162-7A8C-460A-8A44-FB1F6423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4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2020-07-08T07:44:00Z</dcterms:created>
  <dcterms:modified xsi:type="dcterms:W3CDTF">2020-07-08T07:44:00Z</dcterms:modified>
</cp:coreProperties>
</file>