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41" w:rsidRPr="005C424A" w:rsidRDefault="00CF1F41">
      <w:pPr>
        <w:jc w:val="center"/>
        <w:rPr>
          <w:sz w:val="24"/>
        </w:rPr>
      </w:pPr>
    </w:p>
    <w:p w:rsidR="00681729" w:rsidRPr="005C424A" w:rsidRDefault="00681729" w:rsidP="00681729">
      <w:pPr>
        <w:tabs>
          <w:tab w:val="left" w:pos="142"/>
          <w:tab w:val="left" w:pos="540"/>
          <w:tab w:val="left" w:pos="567"/>
        </w:tabs>
        <w:spacing w:line="480" w:lineRule="auto"/>
        <w:ind w:left="-851"/>
        <w:jc w:val="center"/>
        <w:rPr>
          <w:rFonts w:ascii="Arial" w:hAnsi="Arial" w:cs="Arial"/>
          <w:b/>
          <w:caps/>
          <w:sz w:val="28"/>
          <w:szCs w:val="28"/>
        </w:rPr>
      </w:pPr>
      <w:r w:rsidRPr="005C424A">
        <w:rPr>
          <w:rFonts w:ascii="Arial" w:hAnsi="Arial" w:cs="Arial"/>
          <w:b/>
          <w:caps/>
          <w:sz w:val="28"/>
          <w:szCs w:val="28"/>
        </w:rPr>
        <w:t>АКАДЕМИЯ МВД РЕСПУБЛИКИ БЕЛАРУСЬ</w:t>
      </w:r>
    </w:p>
    <w:p w:rsidR="00681729" w:rsidRPr="005C424A" w:rsidRDefault="00681729" w:rsidP="00681729">
      <w:pPr>
        <w:tabs>
          <w:tab w:val="left" w:pos="142"/>
          <w:tab w:val="left" w:pos="540"/>
        </w:tabs>
        <w:spacing w:line="480" w:lineRule="auto"/>
        <w:ind w:left="-851"/>
        <w:jc w:val="center"/>
        <w:rPr>
          <w:rFonts w:ascii="Verdana" w:hAnsi="Verdana"/>
          <w:b/>
          <w:caps/>
          <w:szCs w:val="24"/>
        </w:rPr>
      </w:pPr>
      <w:r w:rsidRPr="005C424A">
        <w:rPr>
          <w:rFonts w:ascii="Arial" w:hAnsi="Arial" w:cs="Arial"/>
          <w:b/>
          <w:caps/>
          <w:szCs w:val="24"/>
        </w:rPr>
        <w:t>ЦЕНТРАЛЬНАЯ БИБЛИОТЕКА</w:t>
      </w:r>
    </w:p>
    <w:p w:rsidR="00681729" w:rsidRPr="005C424A" w:rsidRDefault="00681729" w:rsidP="00681729">
      <w:pPr>
        <w:tabs>
          <w:tab w:val="left" w:pos="142"/>
          <w:tab w:val="left" w:pos="540"/>
        </w:tabs>
        <w:spacing w:line="480" w:lineRule="auto"/>
        <w:ind w:left="-851"/>
        <w:jc w:val="center"/>
        <w:rPr>
          <w:rFonts w:ascii="Verdana" w:hAnsi="Verdana"/>
          <w:b/>
          <w:caps/>
        </w:rPr>
      </w:pPr>
    </w:p>
    <w:p w:rsidR="00681729" w:rsidRPr="005C424A" w:rsidRDefault="00681729" w:rsidP="00681729">
      <w:pPr>
        <w:tabs>
          <w:tab w:val="left" w:pos="142"/>
          <w:tab w:val="left" w:pos="540"/>
        </w:tabs>
        <w:spacing w:line="480" w:lineRule="auto"/>
        <w:ind w:left="-851"/>
        <w:jc w:val="center"/>
        <w:rPr>
          <w:rFonts w:ascii="Verdana" w:hAnsi="Verdana"/>
          <w:b/>
          <w:caps/>
        </w:rPr>
      </w:pPr>
    </w:p>
    <w:p w:rsidR="00681729" w:rsidRPr="005C424A" w:rsidRDefault="001F2C39" w:rsidP="00681729">
      <w:pPr>
        <w:tabs>
          <w:tab w:val="left" w:pos="142"/>
          <w:tab w:val="left" w:pos="540"/>
        </w:tabs>
        <w:spacing w:line="480" w:lineRule="auto"/>
        <w:ind w:left="-851" w:right="-284"/>
        <w:jc w:val="center"/>
        <w:rPr>
          <w:rFonts w:ascii="Verdana" w:hAnsi="Verdana"/>
          <w:b/>
          <w:caps/>
        </w:rPr>
      </w:pPr>
      <w:r w:rsidRPr="005C424A">
        <w:rPr>
          <w:rFonts w:ascii="Verdana" w:hAnsi="Verdana"/>
          <w:b/>
          <w:noProof/>
          <w:lang w:eastAsia="ru-RU"/>
        </w:rPr>
        <w:drawing>
          <wp:inline distT="0" distB="0" distL="0" distR="0">
            <wp:extent cx="2381250" cy="1762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762125"/>
                    </a:xfrm>
                    <a:prstGeom prst="rect">
                      <a:avLst/>
                    </a:prstGeom>
                    <a:noFill/>
                    <a:ln>
                      <a:noFill/>
                    </a:ln>
                  </pic:spPr>
                </pic:pic>
              </a:graphicData>
            </a:graphic>
          </wp:inline>
        </w:drawing>
      </w:r>
    </w:p>
    <w:p w:rsidR="00681729" w:rsidRPr="005C424A" w:rsidRDefault="00681729" w:rsidP="00681729">
      <w:pPr>
        <w:tabs>
          <w:tab w:val="left" w:pos="142"/>
          <w:tab w:val="left" w:pos="540"/>
        </w:tabs>
        <w:ind w:left="-851"/>
        <w:jc w:val="center"/>
      </w:pPr>
    </w:p>
    <w:p w:rsidR="00681729" w:rsidRPr="005C424A" w:rsidRDefault="00681729" w:rsidP="00681729">
      <w:pPr>
        <w:tabs>
          <w:tab w:val="left" w:pos="142"/>
          <w:tab w:val="left" w:pos="540"/>
        </w:tabs>
        <w:ind w:left="-851"/>
        <w:jc w:val="center"/>
      </w:pPr>
    </w:p>
    <w:p w:rsidR="00A922F2" w:rsidRPr="005C424A" w:rsidRDefault="00A922F2" w:rsidP="00681729">
      <w:pPr>
        <w:tabs>
          <w:tab w:val="left" w:pos="142"/>
          <w:tab w:val="left" w:pos="540"/>
        </w:tabs>
        <w:ind w:left="-851"/>
        <w:jc w:val="center"/>
      </w:pPr>
    </w:p>
    <w:p w:rsidR="00681729" w:rsidRPr="005C424A" w:rsidRDefault="00681729" w:rsidP="00681729">
      <w:pPr>
        <w:tabs>
          <w:tab w:val="left" w:pos="142"/>
          <w:tab w:val="left" w:pos="540"/>
        </w:tabs>
        <w:ind w:left="-851"/>
        <w:jc w:val="center"/>
      </w:pPr>
    </w:p>
    <w:p w:rsidR="00681729" w:rsidRPr="005C424A" w:rsidRDefault="00681729" w:rsidP="00681729">
      <w:pPr>
        <w:tabs>
          <w:tab w:val="left" w:pos="142"/>
          <w:tab w:val="left" w:pos="540"/>
        </w:tabs>
        <w:ind w:left="-851"/>
        <w:jc w:val="center"/>
        <w:rPr>
          <w:rFonts w:ascii="Arial" w:hAnsi="Arial" w:cs="Arial"/>
          <w:b/>
          <w:sz w:val="40"/>
          <w:szCs w:val="40"/>
        </w:rPr>
      </w:pPr>
    </w:p>
    <w:p w:rsidR="00681729" w:rsidRPr="005C424A" w:rsidRDefault="00681729" w:rsidP="00681729">
      <w:pPr>
        <w:tabs>
          <w:tab w:val="left" w:pos="142"/>
          <w:tab w:val="left" w:pos="540"/>
        </w:tabs>
        <w:ind w:left="-851"/>
        <w:jc w:val="center"/>
        <w:rPr>
          <w:rFonts w:ascii="Arial" w:hAnsi="Arial" w:cs="Arial"/>
          <w:b/>
          <w:sz w:val="38"/>
          <w:szCs w:val="38"/>
        </w:rPr>
      </w:pPr>
      <w:r w:rsidRPr="005C424A">
        <w:rPr>
          <w:rFonts w:ascii="Arial" w:hAnsi="Arial" w:cs="Arial"/>
          <w:b/>
          <w:sz w:val="40"/>
          <w:szCs w:val="40"/>
        </w:rPr>
        <w:t xml:space="preserve">           </w:t>
      </w:r>
      <w:r w:rsidRPr="005C424A">
        <w:rPr>
          <w:rFonts w:ascii="Arial" w:hAnsi="Arial" w:cs="Arial"/>
          <w:b/>
          <w:sz w:val="38"/>
          <w:szCs w:val="38"/>
        </w:rPr>
        <w:t>ИНФОРМАЦИОННО-</w:t>
      </w:r>
      <w:r w:rsidR="00AE2765" w:rsidRPr="005C424A">
        <w:rPr>
          <w:rFonts w:ascii="Arial" w:hAnsi="Arial" w:cs="Arial"/>
          <w:b/>
          <w:sz w:val="38"/>
          <w:szCs w:val="38"/>
        </w:rPr>
        <w:t>Б</w:t>
      </w:r>
      <w:r w:rsidRPr="005C424A">
        <w:rPr>
          <w:rFonts w:ascii="Arial" w:hAnsi="Arial" w:cs="Arial"/>
          <w:b/>
          <w:sz w:val="38"/>
          <w:szCs w:val="38"/>
        </w:rPr>
        <w:t>ИБЛИОГРАФИЧЕСКИЙ</w:t>
      </w:r>
    </w:p>
    <w:p w:rsidR="00681729" w:rsidRPr="005C424A" w:rsidRDefault="00681729" w:rsidP="00681729">
      <w:pPr>
        <w:tabs>
          <w:tab w:val="left" w:pos="142"/>
          <w:tab w:val="left" w:pos="540"/>
        </w:tabs>
        <w:ind w:left="-851"/>
        <w:jc w:val="center"/>
        <w:rPr>
          <w:rFonts w:ascii="Arial" w:hAnsi="Arial" w:cs="Arial"/>
          <w:b/>
          <w:sz w:val="40"/>
          <w:szCs w:val="40"/>
        </w:rPr>
      </w:pPr>
      <w:r w:rsidRPr="005C424A">
        <w:rPr>
          <w:rFonts w:ascii="Arial" w:hAnsi="Arial" w:cs="Arial"/>
          <w:b/>
          <w:sz w:val="40"/>
          <w:szCs w:val="40"/>
        </w:rPr>
        <w:t xml:space="preserve">            БЮЛЛЕТЕНЬ НОВЫХ ПОСТУПЛЕНИЙ</w:t>
      </w:r>
    </w:p>
    <w:p w:rsidR="00681729" w:rsidRPr="005C424A" w:rsidRDefault="00681729" w:rsidP="00681729">
      <w:pPr>
        <w:tabs>
          <w:tab w:val="left" w:pos="142"/>
          <w:tab w:val="left" w:pos="540"/>
        </w:tabs>
        <w:ind w:left="-851"/>
        <w:jc w:val="center"/>
        <w:rPr>
          <w:rFonts w:ascii="Arial" w:hAnsi="Arial" w:cs="Arial"/>
          <w:b/>
          <w:sz w:val="32"/>
          <w:szCs w:val="32"/>
        </w:rPr>
      </w:pPr>
    </w:p>
    <w:p w:rsidR="00681729" w:rsidRPr="005C424A" w:rsidRDefault="00681729" w:rsidP="00681729">
      <w:pPr>
        <w:tabs>
          <w:tab w:val="left" w:pos="142"/>
          <w:tab w:val="left" w:pos="540"/>
        </w:tabs>
        <w:ind w:left="-851"/>
        <w:jc w:val="center"/>
        <w:rPr>
          <w:rFonts w:ascii="Arial" w:hAnsi="Arial" w:cs="Arial"/>
          <w:b/>
          <w:sz w:val="36"/>
          <w:szCs w:val="36"/>
        </w:rPr>
      </w:pPr>
      <w:r w:rsidRPr="005C424A">
        <w:rPr>
          <w:rFonts w:ascii="Arial" w:hAnsi="Arial" w:cs="Arial"/>
          <w:b/>
          <w:sz w:val="36"/>
          <w:szCs w:val="36"/>
        </w:rPr>
        <w:t xml:space="preserve">     № </w:t>
      </w:r>
      <w:r w:rsidR="006038AB" w:rsidRPr="005C424A">
        <w:rPr>
          <w:rFonts w:ascii="Arial" w:hAnsi="Arial" w:cs="Arial"/>
          <w:b/>
          <w:sz w:val="36"/>
          <w:szCs w:val="36"/>
        </w:rPr>
        <w:t>4</w:t>
      </w:r>
    </w:p>
    <w:p w:rsidR="00681729" w:rsidRPr="005C424A" w:rsidRDefault="00681729" w:rsidP="00681729">
      <w:pPr>
        <w:tabs>
          <w:tab w:val="left" w:pos="142"/>
          <w:tab w:val="left" w:pos="540"/>
        </w:tabs>
        <w:ind w:left="-851"/>
        <w:jc w:val="center"/>
        <w:rPr>
          <w:sz w:val="24"/>
        </w:rPr>
      </w:pPr>
    </w:p>
    <w:p w:rsidR="00681729" w:rsidRPr="005C424A" w:rsidRDefault="00681729" w:rsidP="00681729">
      <w:pPr>
        <w:tabs>
          <w:tab w:val="left" w:pos="142"/>
          <w:tab w:val="left" w:pos="540"/>
        </w:tabs>
        <w:ind w:left="-851"/>
        <w:jc w:val="center"/>
        <w:rPr>
          <w:sz w:val="24"/>
        </w:rPr>
      </w:pPr>
    </w:p>
    <w:p w:rsidR="006D0BBC" w:rsidRPr="00D82E0E" w:rsidRDefault="006D0BBC" w:rsidP="006D0BBC">
      <w:pPr>
        <w:jc w:val="center"/>
        <w:rPr>
          <w:lang w:val="be-BY"/>
        </w:rPr>
      </w:pPr>
      <w:r w:rsidRPr="00D82E0E">
        <w:rPr>
          <w:lang w:val="be-BY"/>
        </w:rPr>
        <w:t xml:space="preserve">/ </w:t>
      </w:r>
      <w:bookmarkStart w:id="0" w:name="_GoBack"/>
      <w:r w:rsidRPr="00D82E0E">
        <w:rPr>
          <w:lang w:val="be-BY"/>
        </w:rPr>
        <w:t xml:space="preserve">30.09.2020 - </w:t>
      </w:r>
      <w:r w:rsidR="00E12037">
        <w:rPr>
          <w:lang w:val="be-BY"/>
        </w:rPr>
        <w:t>24</w:t>
      </w:r>
      <w:r w:rsidRPr="00D82E0E">
        <w:rPr>
          <w:lang w:val="be-BY"/>
        </w:rPr>
        <w:t xml:space="preserve">.12.2020 </w:t>
      </w:r>
      <w:bookmarkEnd w:id="0"/>
      <w:r w:rsidRPr="00D82E0E">
        <w:rPr>
          <w:lang w:val="be-BY"/>
        </w:rPr>
        <w:t>/</w:t>
      </w:r>
    </w:p>
    <w:p w:rsidR="00CF1F41" w:rsidRPr="005C424A" w:rsidRDefault="00CF1F41">
      <w:pPr>
        <w:jc w:val="center"/>
        <w:rPr>
          <w:sz w:val="24"/>
        </w:rPr>
      </w:pPr>
    </w:p>
    <w:p w:rsidR="00CF1F41" w:rsidRPr="005C424A" w:rsidRDefault="00CF1F41">
      <w:pPr>
        <w:jc w:val="center"/>
        <w:rPr>
          <w:sz w:val="24"/>
        </w:rPr>
      </w:pPr>
    </w:p>
    <w:p w:rsidR="00885F81" w:rsidRPr="005C424A" w:rsidRDefault="00885F81">
      <w:pPr>
        <w:jc w:val="center"/>
        <w:rPr>
          <w:sz w:val="24"/>
        </w:rPr>
      </w:pPr>
    </w:p>
    <w:p w:rsidR="00885F81" w:rsidRPr="005C424A" w:rsidRDefault="00885F81">
      <w:pPr>
        <w:jc w:val="center"/>
        <w:rPr>
          <w:sz w:val="24"/>
        </w:rPr>
      </w:pPr>
    </w:p>
    <w:p w:rsidR="00885F81" w:rsidRPr="005C424A" w:rsidRDefault="00885F81">
      <w:pPr>
        <w:jc w:val="center"/>
        <w:rPr>
          <w:sz w:val="24"/>
        </w:rPr>
      </w:pPr>
    </w:p>
    <w:p w:rsidR="00885F81" w:rsidRPr="005C424A" w:rsidRDefault="00885F81">
      <w:pPr>
        <w:jc w:val="center"/>
        <w:rPr>
          <w:sz w:val="24"/>
        </w:rPr>
      </w:pPr>
    </w:p>
    <w:p w:rsidR="00885F81" w:rsidRPr="005C424A" w:rsidRDefault="00885F81">
      <w:pPr>
        <w:jc w:val="center"/>
        <w:rPr>
          <w:sz w:val="24"/>
        </w:rPr>
      </w:pPr>
    </w:p>
    <w:p w:rsidR="00885F81" w:rsidRPr="005C424A" w:rsidRDefault="00885F81">
      <w:pPr>
        <w:jc w:val="center"/>
        <w:rPr>
          <w:sz w:val="24"/>
        </w:rPr>
      </w:pPr>
    </w:p>
    <w:p w:rsidR="00885F81" w:rsidRPr="005C424A" w:rsidRDefault="00885F81">
      <w:pPr>
        <w:jc w:val="center"/>
        <w:rPr>
          <w:sz w:val="24"/>
        </w:rPr>
      </w:pPr>
    </w:p>
    <w:p w:rsidR="00885F81" w:rsidRPr="005C424A" w:rsidRDefault="00885F81">
      <w:pPr>
        <w:jc w:val="center"/>
        <w:rPr>
          <w:sz w:val="24"/>
        </w:rPr>
      </w:pPr>
    </w:p>
    <w:p w:rsidR="00885F81" w:rsidRPr="005C424A" w:rsidRDefault="00885F81">
      <w:pPr>
        <w:jc w:val="center"/>
        <w:rPr>
          <w:sz w:val="24"/>
        </w:rPr>
      </w:pPr>
    </w:p>
    <w:p w:rsidR="00885F81" w:rsidRPr="005C424A" w:rsidRDefault="00885F81">
      <w:pPr>
        <w:jc w:val="center"/>
        <w:rPr>
          <w:sz w:val="24"/>
        </w:rPr>
      </w:pPr>
    </w:p>
    <w:p w:rsidR="00885F81" w:rsidRPr="005C424A" w:rsidRDefault="00885F81">
      <w:pPr>
        <w:jc w:val="center"/>
        <w:rPr>
          <w:sz w:val="24"/>
        </w:rPr>
      </w:pPr>
    </w:p>
    <w:p w:rsidR="00885F81" w:rsidRPr="005C424A" w:rsidRDefault="00885F81">
      <w:pPr>
        <w:jc w:val="center"/>
        <w:rPr>
          <w:sz w:val="24"/>
        </w:rPr>
      </w:pPr>
    </w:p>
    <w:p w:rsidR="007D094F" w:rsidRPr="005C424A" w:rsidRDefault="007D094F" w:rsidP="00885F81">
      <w:pPr>
        <w:tabs>
          <w:tab w:val="left" w:pos="142"/>
          <w:tab w:val="left" w:pos="540"/>
        </w:tabs>
        <w:ind w:left="-851"/>
        <w:jc w:val="center"/>
        <w:rPr>
          <w:rFonts w:ascii="Arial" w:hAnsi="Arial" w:cs="Arial"/>
          <w:b/>
          <w:sz w:val="32"/>
          <w:szCs w:val="32"/>
        </w:rPr>
      </w:pPr>
    </w:p>
    <w:p w:rsidR="00885F81" w:rsidRPr="005C424A" w:rsidRDefault="00885F81" w:rsidP="00885F81">
      <w:pPr>
        <w:tabs>
          <w:tab w:val="left" w:pos="142"/>
          <w:tab w:val="left" w:pos="540"/>
        </w:tabs>
        <w:ind w:left="-851"/>
        <w:jc w:val="center"/>
        <w:rPr>
          <w:rFonts w:ascii="Arial" w:hAnsi="Arial" w:cs="Arial"/>
          <w:b/>
          <w:sz w:val="32"/>
          <w:szCs w:val="32"/>
        </w:rPr>
      </w:pPr>
      <w:r w:rsidRPr="005C424A">
        <w:rPr>
          <w:rFonts w:ascii="Arial" w:hAnsi="Arial" w:cs="Arial"/>
          <w:b/>
          <w:sz w:val="32"/>
          <w:szCs w:val="32"/>
        </w:rPr>
        <w:t>Минск 20</w:t>
      </w:r>
      <w:r w:rsidR="00F618ED">
        <w:rPr>
          <w:rFonts w:ascii="Arial" w:hAnsi="Arial" w:cs="Arial"/>
          <w:b/>
          <w:sz w:val="32"/>
          <w:szCs w:val="32"/>
        </w:rPr>
        <w:t>20</w:t>
      </w:r>
    </w:p>
    <w:p w:rsidR="00885F81" w:rsidRPr="005C424A" w:rsidRDefault="00885F81">
      <w:pPr>
        <w:jc w:val="center"/>
        <w:rPr>
          <w:sz w:val="24"/>
        </w:rPr>
      </w:pPr>
    </w:p>
    <w:p w:rsidR="00CF1F41" w:rsidRPr="005C424A" w:rsidRDefault="00CF1F41"/>
    <w:p w:rsidR="003C3B8A" w:rsidRPr="005C424A" w:rsidRDefault="003C3B8A" w:rsidP="00512399">
      <w:pPr>
        <w:pStyle w:val="1"/>
        <w:tabs>
          <w:tab w:val="left" w:pos="540"/>
        </w:tabs>
        <w:jc w:val="center"/>
        <w:rPr>
          <w:i/>
        </w:rPr>
      </w:pPr>
      <w:bookmarkStart w:id="1" w:name="_Toc462213810"/>
      <w:bookmarkStart w:id="2" w:name="_Toc469409624"/>
      <w:bookmarkStart w:id="3" w:name="_Toc469409791"/>
      <w:bookmarkStart w:id="4" w:name="_Toc469469550"/>
      <w:bookmarkStart w:id="5" w:name="_Toc469477858"/>
      <w:bookmarkStart w:id="6" w:name="_Toc477005717"/>
      <w:bookmarkStart w:id="7" w:name="_Toc477006112"/>
      <w:bookmarkStart w:id="8" w:name="_Toc477006202"/>
      <w:bookmarkStart w:id="9" w:name="_Toc477006512"/>
      <w:bookmarkStart w:id="10" w:name="_Toc477007049"/>
      <w:bookmarkStart w:id="11" w:name="_Toc477248136"/>
      <w:bookmarkStart w:id="12" w:name="_Toc477267877"/>
      <w:bookmarkStart w:id="13" w:name="_Toc477268024"/>
      <w:bookmarkStart w:id="14" w:name="_Toc485215279"/>
      <w:bookmarkStart w:id="15" w:name="_Toc493601056"/>
      <w:bookmarkStart w:id="16" w:name="_Toc493601798"/>
      <w:bookmarkStart w:id="17" w:name="_Toc493603311"/>
      <w:bookmarkStart w:id="18" w:name="_Toc493666894"/>
      <w:bookmarkStart w:id="19" w:name="_Toc493688120"/>
      <w:bookmarkStart w:id="20" w:name="_Toc501448384"/>
      <w:bookmarkStart w:id="21" w:name="_Toc509234897"/>
      <w:bookmarkStart w:id="22" w:name="_Toc509234940"/>
      <w:bookmarkStart w:id="23" w:name="_Toc509236056"/>
      <w:bookmarkStart w:id="24" w:name="_Toc509318685"/>
      <w:bookmarkStart w:id="25" w:name="_Toc509318712"/>
      <w:bookmarkStart w:id="26" w:name="_Toc509387263"/>
      <w:bookmarkStart w:id="27" w:name="_Toc509387683"/>
      <w:bookmarkStart w:id="28" w:name="_Toc509387719"/>
      <w:bookmarkStart w:id="29" w:name="_Toc509390921"/>
      <w:bookmarkStart w:id="30" w:name="_Toc517190535"/>
      <w:bookmarkStart w:id="31" w:name="_Toc517339322"/>
      <w:bookmarkStart w:id="32" w:name="_Toc517339567"/>
      <w:bookmarkStart w:id="33" w:name="_Toc517420363"/>
      <w:bookmarkStart w:id="34" w:name="_Toc517425061"/>
    </w:p>
    <w:p w:rsidR="00885F81" w:rsidRPr="005C424A" w:rsidRDefault="00885F81" w:rsidP="00512399">
      <w:pPr>
        <w:pStyle w:val="1"/>
        <w:tabs>
          <w:tab w:val="left" w:pos="540"/>
        </w:tabs>
        <w:jc w:val="center"/>
        <w:rPr>
          <w:i/>
        </w:rPr>
      </w:pPr>
      <w:bookmarkStart w:id="35" w:name="_Toc532984920"/>
      <w:bookmarkStart w:id="36" w:name="_Toc11834264"/>
      <w:bookmarkStart w:id="37" w:name="_Toc11836110"/>
      <w:bookmarkStart w:id="38" w:name="_Toc19702999"/>
      <w:bookmarkStart w:id="39" w:name="_Toc27393987"/>
      <w:bookmarkStart w:id="40" w:name="_Toc27394458"/>
      <w:bookmarkStart w:id="41" w:name="_Toc27570057"/>
      <w:bookmarkStart w:id="42" w:name="_Toc59457705"/>
      <w:r w:rsidRPr="005C424A">
        <w:rPr>
          <w:i/>
        </w:rPr>
        <w:t>Введение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885F81" w:rsidRPr="005C424A" w:rsidRDefault="00885F81" w:rsidP="00885F81">
      <w:pPr>
        <w:tabs>
          <w:tab w:val="left" w:pos="540"/>
        </w:tabs>
      </w:pPr>
    </w:p>
    <w:p w:rsidR="00885F81" w:rsidRPr="005C424A" w:rsidRDefault="00885F81" w:rsidP="00060032">
      <w:pPr>
        <w:tabs>
          <w:tab w:val="left" w:pos="540"/>
        </w:tabs>
        <w:jc w:val="both"/>
      </w:pPr>
      <w:r w:rsidRPr="005C424A">
        <w:t xml:space="preserve">«Информационно-библиографический бюллетень новых поступлений» ежеквартально информирует о новых поступлениях в центральную библиотеку и ее филиалы. Бюллетень составлен на основе записей электронного каталога в формате </w:t>
      </w:r>
      <w:r w:rsidRPr="005C424A">
        <w:rPr>
          <w:lang w:val="en-US"/>
        </w:rPr>
        <w:t>BELMARC</w:t>
      </w:r>
      <w:r w:rsidRPr="005C424A">
        <w:t xml:space="preserve"> с использованием АБИС </w:t>
      </w:r>
      <w:r w:rsidRPr="005C424A">
        <w:rPr>
          <w:lang w:val="en-US"/>
        </w:rPr>
        <w:t>ALIS</w:t>
      </w:r>
      <w:r w:rsidRPr="005C424A">
        <w:t>-</w:t>
      </w:r>
      <w:r w:rsidRPr="005C424A">
        <w:rPr>
          <w:lang w:val="en-US"/>
        </w:rPr>
        <w:t>WEB</w:t>
      </w:r>
      <w:r w:rsidRPr="005C424A">
        <w:t>. Материал расположен в систематическом порядке по отраслям знания, внутри разделов — по алфавиту авторов и заглавий. Записи включают полное библиографическое описание изданий. В конце описания указывается шифр книги (УДК) и сигл размещения.</w:t>
      </w:r>
    </w:p>
    <w:p w:rsidR="00885F81" w:rsidRPr="005C424A" w:rsidRDefault="00885F81" w:rsidP="00885F81">
      <w:pPr>
        <w:tabs>
          <w:tab w:val="left" w:pos="540"/>
        </w:tabs>
      </w:pPr>
    </w:p>
    <w:p w:rsidR="00885F81" w:rsidRPr="005C424A" w:rsidRDefault="00885F81" w:rsidP="00885F81">
      <w:pPr>
        <w:pStyle w:val="1"/>
        <w:tabs>
          <w:tab w:val="left" w:pos="540"/>
        </w:tabs>
        <w:rPr>
          <w:i/>
          <w:sz w:val="28"/>
          <w:szCs w:val="28"/>
        </w:rPr>
      </w:pPr>
      <w:bookmarkStart w:id="43" w:name="_Toc347222793"/>
      <w:bookmarkStart w:id="44" w:name="_Toc347223131"/>
      <w:bookmarkStart w:id="45" w:name="_Toc347223347"/>
      <w:bookmarkStart w:id="46" w:name="_Toc347223977"/>
      <w:bookmarkStart w:id="47" w:name="_Toc347224091"/>
      <w:bookmarkStart w:id="48" w:name="_Toc430080664"/>
      <w:bookmarkStart w:id="49" w:name="_Toc430080992"/>
      <w:bookmarkStart w:id="50" w:name="_Toc430081148"/>
      <w:bookmarkStart w:id="51" w:name="_Toc437943522"/>
      <w:bookmarkStart w:id="52" w:name="_Toc446157358"/>
      <w:bookmarkStart w:id="53" w:name="_Toc446158277"/>
      <w:bookmarkStart w:id="54" w:name="_Toc446158557"/>
      <w:bookmarkStart w:id="55" w:name="_Toc446158601"/>
      <w:bookmarkStart w:id="56" w:name="_Toc446158675"/>
      <w:bookmarkStart w:id="57" w:name="_Toc446158720"/>
      <w:bookmarkStart w:id="58" w:name="_Toc446160035"/>
      <w:bookmarkStart w:id="59" w:name="_Toc446160505"/>
      <w:bookmarkStart w:id="60" w:name="_Toc446166715"/>
      <w:bookmarkStart w:id="61" w:name="_Toc446166974"/>
      <w:bookmarkStart w:id="62" w:name="_Toc446167085"/>
      <w:bookmarkStart w:id="63" w:name="_Toc446167317"/>
      <w:bookmarkStart w:id="64" w:name="_Toc446167528"/>
      <w:bookmarkStart w:id="65" w:name="_Toc454204834"/>
      <w:bookmarkStart w:id="66" w:name="_Toc454205000"/>
      <w:bookmarkStart w:id="67" w:name="_Toc454205280"/>
      <w:bookmarkStart w:id="68" w:name="_Toc454205379"/>
      <w:bookmarkStart w:id="69" w:name="_Toc454356750"/>
      <w:bookmarkStart w:id="70" w:name="_Toc454358162"/>
      <w:bookmarkStart w:id="71" w:name="_Toc454363398"/>
      <w:bookmarkStart w:id="72" w:name="_Toc454367985"/>
      <w:bookmarkStart w:id="73" w:name="_Toc462062536"/>
      <w:bookmarkStart w:id="74" w:name="_Toc462062857"/>
      <w:bookmarkStart w:id="75" w:name="_Toc462213811"/>
      <w:bookmarkStart w:id="76" w:name="_Toc469409625"/>
      <w:bookmarkStart w:id="77" w:name="_Toc469409792"/>
      <w:bookmarkStart w:id="78" w:name="_Toc469469551"/>
      <w:bookmarkStart w:id="79" w:name="_Toc469477859"/>
      <w:bookmarkStart w:id="80" w:name="_Toc477005718"/>
      <w:bookmarkStart w:id="81" w:name="_Toc477006113"/>
      <w:bookmarkStart w:id="82" w:name="_Toc477006203"/>
      <w:bookmarkStart w:id="83" w:name="_Toc477006513"/>
      <w:bookmarkStart w:id="84" w:name="_Toc477007050"/>
      <w:bookmarkStart w:id="85" w:name="_Toc477248137"/>
      <w:bookmarkStart w:id="86" w:name="_Toc477267878"/>
      <w:bookmarkStart w:id="87" w:name="_Toc477268025"/>
      <w:bookmarkStart w:id="88" w:name="_Toc485215280"/>
      <w:bookmarkStart w:id="89" w:name="_Toc493601057"/>
      <w:bookmarkStart w:id="90" w:name="_Toc493601799"/>
      <w:bookmarkStart w:id="91" w:name="_Toc493603312"/>
      <w:bookmarkStart w:id="92" w:name="_Toc493666895"/>
      <w:bookmarkStart w:id="93" w:name="_Toc493688121"/>
      <w:bookmarkStart w:id="94" w:name="_Toc501448385"/>
      <w:bookmarkStart w:id="95" w:name="_Toc509234898"/>
      <w:bookmarkStart w:id="96" w:name="_Toc509234941"/>
      <w:bookmarkStart w:id="97" w:name="_Toc509236057"/>
      <w:bookmarkStart w:id="98" w:name="_Toc509318686"/>
      <w:bookmarkStart w:id="99" w:name="_Toc509318713"/>
      <w:bookmarkStart w:id="100" w:name="_Toc509387264"/>
      <w:bookmarkStart w:id="101" w:name="_Toc509387684"/>
      <w:bookmarkStart w:id="102" w:name="_Toc509387720"/>
      <w:bookmarkStart w:id="103" w:name="_Toc509390922"/>
      <w:bookmarkStart w:id="104" w:name="_Toc517190536"/>
      <w:bookmarkStart w:id="105" w:name="_Toc517339323"/>
      <w:bookmarkStart w:id="106" w:name="_Toc517339568"/>
      <w:bookmarkStart w:id="107" w:name="_Toc517420364"/>
      <w:bookmarkStart w:id="108" w:name="_Toc517425062"/>
      <w:bookmarkStart w:id="109" w:name="_Toc532984921"/>
      <w:bookmarkStart w:id="110" w:name="_Toc11834265"/>
      <w:bookmarkStart w:id="111" w:name="_Toc11836111"/>
      <w:bookmarkStart w:id="112" w:name="_Toc19703000"/>
      <w:bookmarkStart w:id="113" w:name="_Toc27393988"/>
      <w:bookmarkStart w:id="114" w:name="_Toc27394459"/>
      <w:bookmarkStart w:id="115" w:name="_Toc27570058"/>
      <w:bookmarkStart w:id="116" w:name="_Toc59457706"/>
      <w:r w:rsidRPr="005C424A">
        <w:rPr>
          <w:i/>
          <w:sz w:val="28"/>
          <w:szCs w:val="28"/>
        </w:rPr>
        <w:t>Расшифровка сигл размещения</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885F81" w:rsidRPr="005C424A" w:rsidRDefault="00885F81" w:rsidP="00885F81">
      <w:pPr>
        <w:tabs>
          <w:tab w:val="left" w:pos="540"/>
        </w:tabs>
        <w:rPr>
          <w:b/>
          <w:bCs/>
        </w:rPr>
      </w:pPr>
      <w:r w:rsidRPr="005C424A">
        <w:rPr>
          <w:b/>
          <w:bCs/>
        </w:rPr>
        <w:t>чз1</w:t>
      </w:r>
      <w:r w:rsidRPr="005C424A">
        <w:t xml:space="preserve"> — читальный зал</w:t>
      </w:r>
    </w:p>
    <w:p w:rsidR="00885F81" w:rsidRPr="005C424A" w:rsidRDefault="00885F81" w:rsidP="00885F81">
      <w:pPr>
        <w:tabs>
          <w:tab w:val="left" w:pos="540"/>
        </w:tabs>
        <w:rPr>
          <w:b/>
          <w:bCs/>
        </w:rPr>
      </w:pPr>
      <w:r w:rsidRPr="005C424A">
        <w:rPr>
          <w:b/>
          <w:bCs/>
        </w:rPr>
        <w:t>аул</w:t>
      </w:r>
      <w:r w:rsidRPr="005C424A">
        <w:t xml:space="preserve"> — абонемент учебной литературы</w:t>
      </w:r>
    </w:p>
    <w:p w:rsidR="00885F81" w:rsidRPr="005C424A" w:rsidRDefault="00885F81" w:rsidP="00885F81">
      <w:pPr>
        <w:tabs>
          <w:tab w:val="left" w:pos="540"/>
        </w:tabs>
        <w:rPr>
          <w:b/>
          <w:bCs/>
        </w:rPr>
      </w:pPr>
      <w:r w:rsidRPr="005C424A">
        <w:rPr>
          <w:b/>
          <w:bCs/>
        </w:rPr>
        <w:t xml:space="preserve">нз </w:t>
      </w:r>
      <w:r w:rsidRPr="005C424A">
        <w:t>— научный зал</w:t>
      </w:r>
    </w:p>
    <w:p w:rsidR="00885F81" w:rsidRPr="005C424A" w:rsidRDefault="00885F81" w:rsidP="00885F81">
      <w:pPr>
        <w:tabs>
          <w:tab w:val="left" w:pos="540"/>
        </w:tabs>
      </w:pPr>
      <w:r w:rsidRPr="005C424A">
        <w:rPr>
          <w:b/>
          <w:bCs/>
        </w:rPr>
        <w:t>сэф</w:t>
      </w:r>
      <w:r w:rsidRPr="005C424A">
        <w:t xml:space="preserve"> — следственно-экспертный факультет</w:t>
      </w:r>
    </w:p>
    <w:p w:rsidR="00885F81" w:rsidRPr="005C424A" w:rsidRDefault="00885F81" w:rsidP="00885F81">
      <w:pPr>
        <w:tabs>
          <w:tab w:val="left" w:pos="540"/>
        </w:tabs>
      </w:pPr>
      <w:r w:rsidRPr="005C424A">
        <w:rPr>
          <w:b/>
          <w:bCs/>
        </w:rPr>
        <w:t xml:space="preserve">уиф </w:t>
      </w:r>
      <w:r w:rsidRPr="005C424A">
        <w:t>— уголовно-исполнительный факультет</w:t>
      </w:r>
    </w:p>
    <w:p w:rsidR="009125D2" w:rsidRPr="005C424A" w:rsidRDefault="009125D2" w:rsidP="00885F81">
      <w:pPr>
        <w:tabs>
          <w:tab w:val="left" w:pos="540"/>
        </w:tabs>
      </w:pPr>
      <w:r w:rsidRPr="005C424A">
        <w:rPr>
          <w:b/>
        </w:rPr>
        <w:t>ЭБ</w:t>
      </w:r>
      <w:r w:rsidRPr="005C424A">
        <w:t xml:space="preserve"> — электронная библиотека</w:t>
      </w:r>
    </w:p>
    <w:p w:rsidR="00885F81" w:rsidRPr="005C424A" w:rsidRDefault="00885F81"/>
    <w:p w:rsidR="00EC77D8" w:rsidRPr="005C424A" w:rsidRDefault="00EC77D8"/>
    <w:p w:rsidR="00EC77D8" w:rsidRDefault="00EC77D8" w:rsidP="00FE1057">
      <w:pPr>
        <w:jc w:val="center"/>
        <w:rPr>
          <w:rFonts w:ascii="Arial" w:hAnsi="Arial" w:cs="Arial"/>
          <w:sz w:val="28"/>
          <w:szCs w:val="28"/>
        </w:rPr>
      </w:pPr>
      <w:r w:rsidRPr="005C424A">
        <w:rPr>
          <w:rFonts w:ascii="Arial" w:hAnsi="Arial" w:cs="Arial"/>
          <w:sz w:val="28"/>
          <w:szCs w:val="28"/>
        </w:rPr>
        <w:t>Оглавление</w:t>
      </w:r>
    </w:p>
    <w:p w:rsidR="00930EB6" w:rsidRDefault="00930EB6">
      <w:pPr>
        <w:pStyle w:val="13"/>
        <w:rPr>
          <w:noProof/>
          <w:sz w:val="24"/>
          <w:szCs w:val="24"/>
          <w:lang w:eastAsia="ru-RU"/>
        </w:rPr>
      </w:pPr>
      <w:r>
        <w:rPr>
          <w:rFonts w:ascii="Arial" w:hAnsi="Arial" w:cs="Arial"/>
          <w:sz w:val="28"/>
          <w:szCs w:val="28"/>
        </w:rPr>
        <w:fldChar w:fldCharType="begin"/>
      </w:r>
      <w:r>
        <w:rPr>
          <w:rFonts w:ascii="Arial" w:hAnsi="Arial" w:cs="Arial"/>
          <w:sz w:val="28"/>
          <w:szCs w:val="28"/>
        </w:rPr>
        <w:instrText xml:space="preserve"> TOC \o "1-3" \h \z \u </w:instrText>
      </w:r>
      <w:r>
        <w:rPr>
          <w:rFonts w:ascii="Arial" w:hAnsi="Arial" w:cs="Arial"/>
          <w:sz w:val="28"/>
          <w:szCs w:val="28"/>
        </w:rPr>
        <w:fldChar w:fldCharType="separate"/>
      </w:r>
      <w:hyperlink w:anchor="_Toc59457705" w:history="1">
        <w:r w:rsidRPr="009F170F">
          <w:rPr>
            <w:rStyle w:val="af1"/>
            <w:i/>
            <w:noProof/>
          </w:rPr>
          <w:t>Введение</w:t>
        </w:r>
        <w:r>
          <w:rPr>
            <w:noProof/>
            <w:webHidden/>
          </w:rPr>
          <w:tab/>
        </w:r>
        <w:r>
          <w:rPr>
            <w:noProof/>
            <w:webHidden/>
          </w:rPr>
          <w:fldChar w:fldCharType="begin"/>
        </w:r>
        <w:r>
          <w:rPr>
            <w:noProof/>
            <w:webHidden/>
          </w:rPr>
          <w:instrText xml:space="preserve"> PAGEREF _Toc59457705 \h </w:instrText>
        </w:r>
        <w:r w:rsidR="007C0129">
          <w:rPr>
            <w:noProof/>
          </w:rPr>
        </w:r>
        <w:r>
          <w:rPr>
            <w:noProof/>
            <w:webHidden/>
          </w:rPr>
          <w:fldChar w:fldCharType="separate"/>
        </w:r>
        <w:r w:rsidR="008868C9">
          <w:rPr>
            <w:noProof/>
            <w:webHidden/>
          </w:rPr>
          <w:t>2</w:t>
        </w:r>
        <w:r>
          <w:rPr>
            <w:noProof/>
            <w:webHidden/>
          </w:rPr>
          <w:fldChar w:fldCharType="end"/>
        </w:r>
      </w:hyperlink>
    </w:p>
    <w:p w:rsidR="00930EB6" w:rsidRDefault="00930EB6">
      <w:pPr>
        <w:pStyle w:val="13"/>
        <w:rPr>
          <w:noProof/>
          <w:sz w:val="24"/>
          <w:szCs w:val="24"/>
          <w:lang w:eastAsia="ru-RU"/>
        </w:rPr>
      </w:pPr>
      <w:hyperlink w:anchor="_Toc59457706" w:history="1">
        <w:r w:rsidRPr="009F170F">
          <w:rPr>
            <w:rStyle w:val="af1"/>
            <w:i/>
            <w:noProof/>
          </w:rPr>
          <w:t>Расшифровка сигл размещения</w:t>
        </w:r>
        <w:r>
          <w:rPr>
            <w:noProof/>
            <w:webHidden/>
          </w:rPr>
          <w:tab/>
        </w:r>
        <w:r>
          <w:rPr>
            <w:noProof/>
            <w:webHidden/>
          </w:rPr>
          <w:fldChar w:fldCharType="begin"/>
        </w:r>
        <w:r>
          <w:rPr>
            <w:noProof/>
            <w:webHidden/>
          </w:rPr>
          <w:instrText xml:space="preserve"> PAGEREF _Toc59457706 \h </w:instrText>
        </w:r>
        <w:r w:rsidR="007C0129">
          <w:rPr>
            <w:noProof/>
          </w:rPr>
        </w:r>
        <w:r>
          <w:rPr>
            <w:noProof/>
            <w:webHidden/>
          </w:rPr>
          <w:fldChar w:fldCharType="separate"/>
        </w:r>
        <w:r w:rsidR="008868C9">
          <w:rPr>
            <w:noProof/>
            <w:webHidden/>
          </w:rPr>
          <w:t>2</w:t>
        </w:r>
        <w:r>
          <w:rPr>
            <w:noProof/>
            <w:webHidden/>
          </w:rPr>
          <w:fldChar w:fldCharType="end"/>
        </w:r>
      </w:hyperlink>
    </w:p>
    <w:p w:rsidR="00930EB6" w:rsidRDefault="00930EB6">
      <w:pPr>
        <w:pStyle w:val="20"/>
        <w:rPr>
          <w:noProof/>
          <w:sz w:val="24"/>
          <w:szCs w:val="24"/>
          <w:lang w:eastAsia="ru-RU"/>
        </w:rPr>
      </w:pPr>
      <w:hyperlink w:anchor="_Toc59457707" w:history="1">
        <w:r w:rsidRPr="009F170F">
          <w:rPr>
            <w:rStyle w:val="af1"/>
            <w:noProof/>
          </w:rPr>
          <w:t>0</w:t>
        </w:r>
        <w:r w:rsidR="00E12037">
          <w:rPr>
            <w:rStyle w:val="af1"/>
            <w:noProof/>
          </w:rPr>
          <w:t>04 Ин</w:t>
        </w:r>
        <w:r w:rsidR="00E12037">
          <w:rPr>
            <w:rStyle w:val="af1"/>
            <w:noProof/>
          </w:rPr>
          <w:t>ф</w:t>
        </w:r>
        <w:r w:rsidR="00E12037">
          <w:rPr>
            <w:rStyle w:val="af1"/>
            <w:noProof/>
          </w:rPr>
          <w:t>ормационные технологии</w:t>
        </w:r>
        <w:r>
          <w:rPr>
            <w:noProof/>
            <w:webHidden/>
          </w:rPr>
          <w:tab/>
        </w:r>
        <w:r>
          <w:rPr>
            <w:noProof/>
            <w:webHidden/>
          </w:rPr>
          <w:fldChar w:fldCharType="begin"/>
        </w:r>
        <w:r>
          <w:rPr>
            <w:noProof/>
            <w:webHidden/>
          </w:rPr>
          <w:instrText xml:space="preserve"> PAGEREF _Toc59457707 \h </w:instrText>
        </w:r>
        <w:r w:rsidR="007C0129">
          <w:rPr>
            <w:noProof/>
          </w:rPr>
        </w:r>
        <w:r>
          <w:rPr>
            <w:noProof/>
            <w:webHidden/>
          </w:rPr>
          <w:fldChar w:fldCharType="separate"/>
        </w:r>
        <w:r w:rsidR="008868C9">
          <w:rPr>
            <w:noProof/>
            <w:webHidden/>
          </w:rPr>
          <w:t>3</w:t>
        </w:r>
        <w:r>
          <w:rPr>
            <w:noProof/>
            <w:webHidden/>
          </w:rPr>
          <w:fldChar w:fldCharType="end"/>
        </w:r>
      </w:hyperlink>
    </w:p>
    <w:p w:rsidR="00930EB6" w:rsidRDefault="00930EB6">
      <w:pPr>
        <w:pStyle w:val="20"/>
        <w:rPr>
          <w:noProof/>
          <w:sz w:val="24"/>
          <w:szCs w:val="24"/>
          <w:lang w:eastAsia="ru-RU"/>
        </w:rPr>
      </w:pPr>
      <w:hyperlink w:anchor="_Toc59457708" w:history="1">
        <w:r w:rsidRPr="009F170F">
          <w:rPr>
            <w:rStyle w:val="af1"/>
            <w:noProof/>
          </w:rPr>
          <w:t>1 Философские науки. Психология. Логика</w:t>
        </w:r>
        <w:r>
          <w:rPr>
            <w:noProof/>
            <w:webHidden/>
          </w:rPr>
          <w:tab/>
        </w:r>
        <w:r>
          <w:rPr>
            <w:noProof/>
            <w:webHidden/>
          </w:rPr>
          <w:fldChar w:fldCharType="begin"/>
        </w:r>
        <w:r>
          <w:rPr>
            <w:noProof/>
            <w:webHidden/>
          </w:rPr>
          <w:instrText xml:space="preserve"> PAGEREF _Toc59457708 \h </w:instrText>
        </w:r>
        <w:r w:rsidR="007C0129">
          <w:rPr>
            <w:noProof/>
          </w:rPr>
        </w:r>
        <w:r>
          <w:rPr>
            <w:noProof/>
            <w:webHidden/>
          </w:rPr>
          <w:fldChar w:fldCharType="separate"/>
        </w:r>
        <w:r w:rsidR="008868C9">
          <w:rPr>
            <w:noProof/>
            <w:webHidden/>
          </w:rPr>
          <w:t>4</w:t>
        </w:r>
        <w:r>
          <w:rPr>
            <w:noProof/>
            <w:webHidden/>
          </w:rPr>
          <w:fldChar w:fldCharType="end"/>
        </w:r>
      </w:hyperlink>
    </w:p>
    <w:p w:rsidR="00930EB6" w:rsidRDefault="00930EB6">
      <w:pPr>
        <w:pStyle w:val="20"/>
        <w:rPr>
          <w:noProof/>
          <w:sz w:val="24"/>
          <w:szCs w:val="24"/>
          <w:lang w:eastAsia="ru-RU"/>
        </w:rPr>
      </w:pPr>
      <w:hyperlink w:anchor="_Toc59457709" w:history="1">
        <w:r w:rsidRPr="009F170F">
          <w:rPr>
            <w:rStyle w:val="af1"/>
            <w:noProof/>
          </w:rPr>
          <w:t>31  Демография. Социология. Статистика</w:t>
        </w:r>
        <w:r>
          <w:rPr>
            <w:noProof/>
            <w:webHidden/>
          </w:rPr>
          <w:tab/>
        </w:r>
        <w:r>
          <w:rPr>
            <w:noProof/>
            <w:webHidden/>
          </w:rPr>
          <w:fldChar w:fldCharType="begin"/>
        </w:r>
        <w:r>
          <w:rPr>
            <w:noProof/>
            <w:webHidden/>
          </w:rPr>
          <w:instrText xml:space="preserve"> PAGEREF _Toc59457709 \h </w:instrText>
        </w:r>
        <w:r w:rsidR="007C0129">
          <w:rPr>
            <w:noProof/>
          </w:rPr>
        </w:r>
        <w:r>
          <w:rPr>
            <w:noProof/>
            <w:webHidden/>
          </w:rPr>
          <w:fldChar w:fldCharType="separate"/>
        </w:r>
        <w:r w:rsidR="008868C9">
          <w:rPr>
            <w:noProof/>
            <w:webHidden/>
          </w:rPr>
          <w:t>5</w:t>
        </w:r>
        <w:r>
          <w:rPr>
            <w:noProof/>
            <w:webHidden/>
          </w:rPr>
          <w:fldChar w:fldCharType="end"/>
        </w:r>
      </w:hyperlink>
    </w:p>
    <w:p w:rsidR="00473054" w:rsidRPr="00473054" w:rsidRDefault="00473054">
      <w:pPr>
        <w:pStyle w:val="20"/>
        <w:rPr>
          <w:rStyle w:val="af1"/>
          <w:noProof/>
          <w:color w:val="auto"/>
          <w:u w:val="none"/>
        </w:rPr>
      </w:pPr>
      <w:r w:rsidRPr="00473054">
        <w:rPr>
          <w:rStyle w:val="af1"/>
          <w:noProof/>
          <w:color w:val="auto"/>
          <w:u w:val="none"/>
        </w:rPr>
        <w:t>33 Экономика. Экономические науки……………………………………………………………   5</w:t>
      </w:r>
    </w:p>
    <w:p w:rsidR="00930EB6" w:rsidRDefault="00930EB6">
      <w:pPr>
        <w:pStyle w:val="20"/>
        <w:rPr>
          <w:noProof/>
          <w:sz w:val="24"/>
          <w:szCs w:val="24"/>
          <w:lang w:eastAsia="ru-RU"/>
        </w:rPr>
      </w:pPr>
      <w:hyperlink w:anchor="_Toc59457710" w:history="1">
        <w:r w:rsidRPr="009F170F">
          <w:rPr>
            <w:rStyle w:val="af1"/>
            <w:noProof/>
          </w:rPr>
          <w:t>34 Право. Юридические науки</w:t>
        </w:r>
        <w:r>
          <w:rPr>
            <w:noProof/>
            <w:webHidden/>
          </w:rPr>
          <w:tab/>
        </w:r>
        <w:r>
          <w:rPr>
            <w:noProof/>
            <w:webHidden/>
          </w:rPr>
          <w:fldChar w:fldCharType="begin"/>
        </w:r>
        <w:r>
          <w:rPr>
            <w:noProof/>
            <w:webHidden/>
          </w:rPr>
          <w:instrText xml:space="preserve"> PAGEREF _Toc59457710 \h </w:instrText>
        </w:r>
        <w:r w:rsidR="007C0129">
          <w:rPr>
            <w:noProof/>
          </w:rPr>
        </w:r>
        <w:r>
          <w:rPr>
            <w:noProof/>
            <w:webHidden/>
          </w:rPr>
          <w:fldChar w:fldCharType="separate"/>
        </w:r>
        <w:r w:rsidR="008868C9">
          <w:rPr>
            <w:noProof/>
            <w:webHidden/>
          </w:rPr>
          <w:t>6</w:t>
        </w:r>
        <w:r>
          <w:rPr>
            <w:noProof/>
            <w:webHidden/>
          </w:rPr>
          <w:fldChar w:fldCharType="end"/>
        </w:r>
      </w:hyperlink>
    </w:p>
    <w:p w:rsidR="00930EB6" w:rsidRDefault="00930EB6">
      <w:pPr>
        <w:pStyle w:val="20"/>
        <w:rPr>
          <w:noProof/>
          <w:sz w:val="24"/>
          <w:szCs w:val="24"/>
          <w:lang w:eastAsia="ru-RU"/>
        </w:rPr>
      </w:pPr>
      <w:hyperlink w:anchor="_Toc59457711" w:history="1">
        <w:r w:rsidRPr="009F170F">
          <w:rPr>
            <w:rStyle w:val="af1"/>
            <w:noProof/>
          </w:rPr>
          <w:t>340 Право в целом. Пропедевтика. Методы и вспомогательные правовые науки</w:t>
        </w:r>
        <w:r>
          <w:rPr>
            <w:noProof/>
            <w:webHidden/>
          </w:rPr>
          <w:tab/>
        </w:r>
        <w:r>
          <w:rPr>
            <w:noProof/>
            <w:webHidden/>
          </w:rPr>
          <w:fldChar w:fldCharType="begin"/>
        </w:r>
        <w:r>
          <w:rPr>
            <w:noProof/>
            <w:webHidden/>
          </w:rPr>
          <w:instrText xml:space="preserve"> PAGEREF _Toc59457711 \h </w:instrText>
        </w:r>
        <w:r w:rsidR="007C0129">
          <w:rPr>
            <w:noProof/>
          </w:rPr>
        </w:r>
        <w:r>
          <w:rPr>
            <w:noProof/>
            <w:webHidden/>
          </w:rPr>
          <w:fldChar w:fldCharType="separate"/>
        </w:r>
        <w:r w:rsidR="008868C9">
          <w:rPr>
            <w:noProof/>
            <w:webHidden/>
          </w:rPr>
          <w:t>6</w:t>
        </w:r>
        <w:r>
          <w:rPr>
            <w:noProof/>
            <w:webHidden/>
          </w:rPr>
          <w:fldChar w:fldCharType="end"/>
        </w:r>
      </w:hyperlink>
    </w:p>
    <w:p w:rsidR="00930EB6" w:rsidRDefault="00930EB6">
      <w:pPr>
        <w:pStyle w:val="20"/>
        <w:rPr>
          <w:noProof/>
          <w:sz w:val="24"/>
          <w:szCs w:val="24"/>
          <w:lang w:eastAsia="ru-RU"/>
        </w:rPr>
      </w:pPr>
      <w:hyperlink w:anchor="_Toc59457712" w:history="1">
        <w:r w:rsidRPr="009F170F">
          <w:rPr>
            <w:rStyle w:val="af1"/>
            <w:noProof/>
          </w:rPr>
          <w:t>341 Международное право</w:t>
        </w:r>
        <w:r>
          <w:rPr>
            <w:noProof/>
            <w:webHidden/>
          </w:rPr>
          <w:tab/>
        </w:r>
        <w:r>
          <w:rPr>
            <w:noProof/>
            <w:webHidden/>
          </w:rPr>
          <w:fldChar w:fldCharType="begin"/>
        </w:r>
        <w:r>
          <w:rPr>
            <w:noProof/>
            <w:webHidden/>
          </w:rPr>
          <w:instrText xml:space="preserve"> PAGEREF _Toc59457712 \h </w:instrText>
        </w:r>
        <w:r w:rsidR="007C0129">
          <w:rPr>
            <w:noProof/>
          </w:rPr>
        </w:r>
        <w:r>
          <w:rPr>
            <w:noProof/>
            <w:webHidden/>
          </w:rPr>
          <w:fldChar w:fldCharType="separate"/>
        </w:r>
        <w:r w:rsidR="008868C9">
          <w:rPr>
            <w:noProof/>
            <w:webHidden/>
          </w:rPr>
          <w:t>7</w:t>
        </w:r>
        <w:r>
          <w:rPr>
            <w:noProof/>
            <w:webHidden/>
          </w:rPr>
          <w:fldChar w:fldCharType="end"/>
        </w:r>
      </w:hyperlink>
    </w:p>
    <w:p w:rsidR="00930EB6" w:rsidRDefault="00930EB6">
      <w:pPr>
        <w:pStyle w:val="20"/>
        <w:rPr>
          <w:noProof/>
          <w:sz w:val="24"/>
          <w:szCs w:val="24"/>
          <w:lang w:eastAsia="ru-RU"/>
        </w:rPr>
      </w:pPr>
      <w:hyperlink w:anchor="_Toc59457713" w:history="1">
        <w:r w:rsidRPr="009F170F">
          <w:rPr>
            <w:rStyle w:val="af1"/>
            <w:noProof/>
          </w:rPr>
          <w:t xml:space="preserve">342 </w:t>
        </w:r>
        <w:r w:rsidRPr="009F170F">
          <w:rPr>
            <w:rStyle w:val="af1"/>
            <w:noProof/>
            <w:spacing w:val="-20"/>
            <w:kern w:val="28"/>
          </w:rPr>
          <w:t>Государственное право. Конституционное право. Административное право</w:t>
        </w:r>
        <w:r>
          <w:rPr>
            <w:noProof/>
            <w:webHidden/>
          </w:rPr>
          <w:tab/>
        </w:r>
        <w:r>
          <w:rPr>
            <w:noProof/>
            <w:webHidden/>
          </w:rPr>
          <w:fldChar w:fldCharType="begin"/>
        </w:r>
        <w:r>
          <w:rPr>
            <w:noProof/>
            <w:webHidden/>
          </w:rPr>
          <w:instrText xml:space="preserve"> PAGEREF _Toc59457713 \h </w:instrText>
        </w:r>
        <w:r w:rsidR="007C0129">
          <w:rPr>
            <w:noProof/>
          </w:rPr>
        </w:r>
        <w:r>
          <w:rPr>
            <w:noProof/>
            <w:webHidden/>
          </w:rPr>
          <w:fldChar w:fldCharType="separate"/>
        </w:r>
        <w:r w:rsidR="008868C9">
          <w:rPr>
            <w:noProof/>
            <w:webHidden/>
          </w:rPr>
          <w:t>7</w:t>
        </w:r>
        <w:r>
          <w:rPr>
            <w:noProof/>
            <w:webHidden/>
          </w:rPr>
          <w:fldChar w:fldCharType="end"/>
        </w:r>
      </w:hyperlink>
    </w:p>
    <w:p w:rsidR="00930EB6" w:rsidRDefault="00930EB6">
      <w:pPr>
        <w:pStyle w:val="20"/>
        <w:rPr>
          <w:noProof/>
          <w:sz w:val="24"/>
          <w:szCs w:val="24"/>
          <w:lang w:eastAsia="ru-RU"/>
        </w:rPr>
      </w:pPr>
      <w:hyperlink w:anchor="_Toc59457714" w:history="1">
        <w:r w:rsidRPr="009F170F">
          <w:rPr>
            <w:rStyle w:val="af1"/>
            <w:noProof/>
          </w:rPr>
          <w:t>343 Уголовное право. Уголовное судопроизводство. Криминология. Криминалистика</w:t>
        </w:r>
        <w:r>
          <w:rPr>
            <w:noProof/>
            <w:webHidden/>
          </w:rPr>
          <w:tab/>
        </w:r>
        <w:r>
          <w:rPr>
            <w:noProof/>
            <w:webHidden/>
          </w:rPr>
          <w:fldChar w:fldCharType="begin"/>
        </w:r>
        <w:r>
          <w:rPr>
            <w:noProof/>
            <w:webHidden/>
          </w:rPr>
          <w:instrText xml:space="preserve"> PAGEREF _Toc59457714 \h </w:instrText>
        </w:r>
        <w:r w:rsidR="007C0129">
          <w:rPr>
            <w:noProof/>
          </w:rPr>
        </w:r>
        <w:r>
          <w:rPr>
            <w:noProof/>
            <w:webHidden/>
          </w:rPr>
          <w:fldChar w:fldCharType="separate"/>
        </w:r>
        <w:r w:rsidR="008868C9">
          <w:rPr>
            <w:noProof/>
            <w:webHidden/>
          </w:rPr>
          <w:t>8</w:t>
        </w:r>
        <w:r>
          <w:rPr>
            <w:noProof/>
            <w:webHidden/>
          </w:rPr>
          <w:fldChar w:fldCharType="end"/>
        </w:r>
      </w:hyperlink>
    </w:p>
    <w:p w:rsidR="00930EB6" w:rsidRDefault="00930EB6">
      <w:pPr>
        <w:pStyle w:val="20"/>
        <w:rPr>
          <w:noProof/>
          <w:sz w:val="24"/>
          <w:szCs w:val="24"/>
          <w:lang w:eastAsia="ru-RU"/>
        </w:rPr>
      </w:pPr>
      <w:hyperlink w:anchor="_Toc59457715" w:history="1">
        <w:r w:rsidRPr="009F170F">
          <w:rPr>
            <w:rStyle w:val="af1"/>
            <w:noProof/>
          </w:rPr>
          <w:t>343.1 Уголовное судопроизводство</w:t>
        </w:r>
        <w:r>
          <w:rPr>
            <w:noProof/>
            <w:webHidden/>
          </w:rPr>
          <w:tab/>
        </w:r>
        <w:r>
          <w:rPr>
            <w:noProof/>
            <w:webHidden/>
          </w:rPr>
          <w:fldChar w:fldCharType="begin"/>
        </w:r>
        <w:r>
          <w:rPr>
            <w:noProof/>
            <w:webHidden/>
          </w:rPr>
          <w:instrText xml:space="preserve"> PAGEREF _Toc59457715 \h </w:instrText>
        </w:r>
        <w:r w:rsidR="007C0129">
          <w:rPr>
            <w:noProof/>
          </w:rPr>
        </w:r>
        <w:r>
          <w:rPr>
            <w:noProof/>
            <w:webHidden/>
          </w:rPr>
          <w:fldChar w:fldCharType="separate"/>
        </w:r>
        <w:r w:rsidR="008868C9">
          <w:rPr>
            <w:noProof/>
            <w:webHidden/>
          </w:rPr>
          <w:t>8</w:t>
        </w:r>
        <w:r>
          <w:rPr>
            <w:noProof/>
            <w:webHidden/>
          </w:rPr>
          <w:fldChar w:fldCharType="end"/>
        </w:r>
      </w:hyperlink>
    </w:p>
    <w:p w:rsidR="00930EB6" w:rsidRDefault="00930EB6">
      <w:pPr>
        <w:pStyle w:val="20"/>
        <w:rPr>
          <w:noProof/>
          <w:sz w:val="24"/>
          <w:szCs w:val="24"/>
          <w:lang w:eastAsia="ru-RU"/>
        </w:rPr>
      </w:pPr>
      <w:hyperlink w:anchor="_Toc59457716" w:history="1">
        <w:r w:rsidRPr="009F170F">
          <w:rPr>
            <w:rStyle w:val="af1"/>
            <w:noProof/>
          </w:rPr>
          <w:t>343.2 Уголовное право. Общая часть</w:t>
        </w:r>
        <w:r>
          <w:rPr>
            <w:noProof/>
            <w:webHidden/>
          </w:rPr>
          <w:tab/>
        </w:r>
        <w:r>
          <w:rPr>
            <w:noProof/>
            <w:webHidden/>
          </w:rPr>
          <w:fldChar w:fldCharType="begin"/>
        </w:r>
        <w:r>
          <w:rPr>
            <w:noProof/>
            <w:webHidden/>
          </w:rPr>
          <w:instrText xml:space="preserve"> PAGEREF _Toc59457716 \h </w:instrText>
        </w:r>
        <w:r w:rsidR="007C0129">
          <w:rPr>
            <w:noProof/>
          </w:rPr>
        </w:r>
        <w:r>
          <w:rPr>
            <w:noProof/>
            <w:webHidden/>
          </w:rPr>
          <w:fldChar w:fldCharType="separate"/>
        </w:r>
        <w:r w:rsidR="008868C9">
          <w:rPr>
            <w:noProof/>
            <w:webHidden/>
          </w:rPr>
          <w:t>9</w:t>
        </w:r>
        <w:r>
          <w:rPr>
            <w:noProof/>
            <w:webHidden/>
          </w:rPr>
          <w:fldChar w:fldCharType="end"/>
        </w:r>
      </w:hyperlink>
    </w:p>
    <w:p w:rsidR="00930EB6" w:rsidRDefault="00930EB6">
      <w:pPr>
        <w:pStyle w:val="20"/>
        <w:rPr>
          <w:noProof/>
          <w:sz w:val="24"/>
          <w:szCs w:val="24"/>
          <w:lang w:eastAsia="ru-RU"/>
        </w:rPr>
      </w:pPr>
      <w:hyperlink w:anchor="_Toc59457717" w:history="1">
        <w:r w:rsidRPr="009F170F">
          <w:rPr>
            <w:rStyle w:val="af1"/>
            <w:noProof/>
          </w:rPr>
          <w:t>343.3/.7 Уголовное право. Особенная часть</w:t>
        </w:r>
        <w:r>
          <w:rPr>
            <w:noProof/>
            <w:webHidden/>
          </w:rPr>
          <w:tab/>
        </w:r>
        <w:r>
          <w:rPr>
            <w:noProof/>
            <w:webHidden/>
          </w:rPr>
          <w:fldChar w:fldCharType="begin"/>
        </w:r>
        <w:r>
          <w:rPr>
            <w:noProof/>
            <w:webHidden/>
          </w:rPr>
          <w:instrText xml:space="preserve"> PAGEREF _Toc59457717 \h </w:instrText>
        </w:r>
        <w:r w:rsidR="007C0129">
          <w:rPr>
            <w:noProof/>
          </w:rPr>
        </w:r>
        <w:r>
          <w:rPr>
            <w:noProof/>
            <w:webHidden/>
          </w:rPr>
          <w:fldChar w:fldCharType="separate"/>
        </w:r>
        <w:r w:rsidR="008868C9">
          <w:rPr>
            <w:noProof/>
            <w:webHidden/>
          </w:rPr>
          <w:t>9</w:t>
        </w:r>
        <w:r>
          <w:rPr>
            <w:noProof/>
            <w:webHidden/>
          </w:rPr>
          <w:fldChar w:fldCharType="end"/>
        </w:r>
      </w:hyperlink>
    </w:p>
    <w:p w:rsidR="00930EB6" w:rsidRDefault="00930EB6">
      <w:pPr>
        <w:pStyle w:val="20"/>
        <w:rPr>
          <w:noProof/>
          <w:sz w:val="24"/>
          <w:szCs w:val="24"/>
          <w:lang w:eastAsia="ru-RU"/>
        </w:rPr>
      </w:pPr>
      <w:hyperlink w:anchor="_Toc59457718" w:history="1">
        <w:r w:rsidRPr="009F170F">
          <w:rPr>
            <w:rStyle w:val="af1"/>
            <w:noProof/>
          </w:rPr>
          <w:t>343.8 Исполнение наказания. Предупреждение преступлений</w:t>
        </w:r>
        <w:r>
          <w:rPr>
            <w:noProof/>
            <w:webHidden/>
          </w:rPr>
          <w:tab/>
        </w:r>
        <w:r>
          <w:rPr>
            <w:noProof/>
            <w:webHidden/>
          </w:rPr>
          <w:fldChar w:fldCharType="begin"/>
        </w:r>
        <w:r>
          <w:rPr>
            <w:noProof/>
            <w:webHidden/>
          </w:rPr>
          <w:instrText xml:space="preserve"> PAGEREF _Toc59457718 \h </w:instrText>
        </w:r>
        <w:r w:rsidR="007C0129">
          <w:rPr>
            <w:noProof/>
          </w:rPr>
        </w:r>
        <w:r>
          <w:rPr>
            <w:noProof/>
            <w:webHidden/>
          </w:rPr>
          <w:fldChar w:fldCharType="separate"/>
        </w:r>
        <w:r w:rsidR="008868C9">
          <w:rPr>
            <w:noProof/>
            <w:webHidden/>
          </w:rPr>
          <w:t>11</w:t>
        </w:r>
        <w:r>
          <w:rPr>
            <w:noProof/>
            <w:webHidden/>
          </w:rPr>
          <w:fldChar w:fldCharType="end"/>
        </w:r>
      </w:hyperlink>
    </w:p>
    <w:p w:rsidR="00930EB6" w:rsidRDefault="00930EB6">
      <w:pPr>
        <w:pStyle w:val="20"/>
        <w:rPr>
          <w:noProof/>
          <w:sz w:val="24"/>
          <w:szCs w:val="24"/>
          <w:lang w:eastAsia="ru-RU"/>
        </w:rPr>
      </w:pPr>
      <w:hyperlink w:anchor="_Toc59457719" w:history="1">
        <w:r w:rsidRPr="009F170F">
          <w:rPr>
            <w:rStyle w:val="af1"/>
            <w:noProof/>
          </w:rPr>
          <w:t>343.9 Криминология</w:t>
        </w:r>
        <w:r>
          <w:rPr>
            <w:noProof/>
            <w:webHidden/>
          </w:rPr>
          <w:tab/>
        </w:r>
        <w:r>
          <w:rPr>
            <w:noProof/>
            <w:webHidden/>
          </w:rPr>
          <w:fldChar w:fldCharType="begin"/>
        </w:r>
        <w:r>
          <w:rPr>
            <w:noProof/>
            <w:webHidden/>
          </w:rPr>
          <w:instrText xml:space="preserve"> PAGEREF _Toc59457719 \h </w:instrText>
        </w:r>
        <w:r w:rsidR="007C0129">
          <w:rPr>
            <w:noProof/>
          </w:rPr>
        </w:r>
        <w:r>
          <w:rPr>
            <w:noProof/>
            <w:webHidden/>
          </w:rPr>
          <w:fldChar w:fldCharType="separate"/>
        </w:r>
        <w:r w:rsidR="008868C9">
          <w:rPr>
            <w:noProof/>
            <w:webHidden/>
          </w:rPr>
          <w:t>11</w:t>
        </w:r>
        <w:r>
          <w:rPr>
            <w:noProof/>
            <w:webHidden/>
          </w:rPr>
          <w:fldChar w:fldCharType="end"/>
        </w:r>
      </w:hyperlink>
    </w:p>
    <w:p w:rsidR="00930EB6" w:rsidRDefault="00930EB6">
      <w:pPr>
        <w:pStyle w:val="20"/>
        <w:rPr>
          <w:noProof/>
          <w:sz w:val="24"/>
          <w:szCs w:val="24"/>
          <w:lang w:eastAsia="ru-RU"/>
        </w:rPr>
      </w:pPr>
      <w:hyperlink w:anchor="_Toc59457720" w:history="1">
        <w:r w:rsidRPr="009F170F">
          <w:rPr>
            <w:rStyle w:val="af1"/>
            <w:noProof/>
          </w:rPr>
          <w:t>343.98 Криминалистика. Оперативно-розыскная деятельность</w:t>
        </w:r>
        <w:r>
          <w:rPr>
            <w:noProof/>
            <w:webHidden/>
          </w:rPr>
          <w:tab/>
        </w:r>
        <w:r>
          <w:rPr>
            <w:noProof/>
            <w:webHidden/>
          </w:rPr>
          <w:fldChar w:fldCharType="begin"/>
        </w:r>
        <w:r>
          <w:rPr>
            <w:noProof/>
            <w:webHidden/>
          </w:rPr>
          <w:instrText xml:space="preserve"> PAGEREF _Toc59457720 \h </w:instrText>
        </w:r>
        <w:r w:rsidR="007C0129">
          <w:rPr>
            <w:noProof/>
          </w:rPr>
        </w:r>
        <w:r>
          <w:rPr>
            <w:noProof/>
            <w:webHidden/>
          </w:rPr>
          <w:fldChar w:fldCharType="separate"/>
        </w:r>
        <w:r w:rsidR="008868C9">
          <w:rPr>
            <w:noProof/>
            <w:webHidden/>
          </w:rPr>
          <w:t>11</w:t>
        </w:r>
        <w:r>
          <w:rPr>
            <w:noProof/>
            <w:webHidden/>
          </w:rPr>
          <w:fldChar w:fldCharType="end"/>
        </w:r>
      </w:hyperlink>
    </w:p>
    <w:p w:rsidR="00930EB6" w:rsidRDefault="00930EB6">
      <w:pPr>
        <w:pStyle w:val="20"/>
        <w:rPr>
          <w:noProof/>
          <w:sz w:val="24"/>
          <w:szCs w:val="24"/>
          <w:lang w:eastAsia="ru-RU"/>
        </w:rPr>
      </w:pPr>
      <w:hyperlink w:anchor="_Toc59457721" w:history="1">
        <w:r w:rsidRPr="009F170F">
          <w:rPr>
            <w:rStyle w:val="af1"/>
            <w:noProof/>
          </w:rPr>
          <w:t>347 Гражданское право. Судоустройство</w:t>
        </w:r>
        <w:r>
          <w:rPr>
            <w:noProof/>
            <w:webHidden/>
          </w:rPr>
          <w:tab/>
        </w:r>
        <w:r>
          <w:rPr>
            <w:noProof/>
            <w:webHidden/>
          </w:rPr>
          <w:fldChar w:fldCharType="begin"/>
        </w:r>
        <w:r>
          <w:rPr>
            <w:noProof/>
            <w:webHidden/>
          </w:rPr>
          <w:instrText xml:space="preserve"> PAGEREF _Toc59457721 \h </w:instrText>
        </w:r>
        <w:r w:rsidR="007C0129">
          <w:rPr>
            <w:noProof/>
          </w:rPr>
        </w:r>
        <w:r>
          <w:rPr>
            <w:noProof/>
            <w:webHidden/>
          </w:rPr>
          <w:fldChar w:fldCharType="separate"/>
        </w:r>
        <w:r w:rsidR="008868C9">
          <w:rPr>
            <w:noProof/>
            <w:webHidden/>
          </w:rPr>
          <w:t>13</w:t>
        </w:r>
        <w:r>
          <w:rPr>
            <w:noProof/>
            <w:webHidden/>
          </w:rPr>
          <w:fldChar w:fldCharType="end"/>
        </w:r>
      </w:hyperlink>
    </w:p>
    <w:p w:rsidR="00930EB6" w:rsidRDefault="00930EB6">
      <w:pPr>
        <w:pStyle w:val="20"/>
        <w:rPr>
          <w:noProof/>
          <w:sz w:val="24"/>
          <w:szCs w:val="24"/>
          <w:lang w:eastAsia="ru-RU"/>
        </w:rPr>
      </w:pPr>
      <w:hyperlink w:anchor="_Toc59457722" w:history="1">
        <w:r w:rsidRPr="009F170F">
          <w:rPr>
            <w:rStyle w:val="af1"/>
            <w:noProof/>
          </w:rPr>
          <w:t>349 Специальные отрасли права. Отрасли права смешанного характера</w:t>
        </w:r>
        <w:r>
          <w:rPr>
            <w:noProof/>
            <w:webHidden/>
          </w:rPr>
          <w:tab/>
        </w:r>
        <w:r>
          <w:rPr>
            <w:noProof/>
            <w:webHidden/>
          </w:rPr>
          <w:fldChar w:fldCharType="begin"/>
        </w:r>
        <w:r>
          <w:rPr>
            <w:noProof/>
            <w:webHidden/>
          </w:rPr>
          <w:instrText xml:space="preserve"> PAGEREF _Toc59457722 \h </w:instrText>
        </w:r>
        <w:r w:rsidR="007C0129">
          <w:rPr>
            <w:noProof/>
          </w:rPr>
        </w:r>
        <w:r>
          <w:rPr>
            <w:noProof/>
            <w:webHidden/>
          </w:rPr>
          <w:fldChar w:fldCharType="separate"/>
        </w:r>
        <w:r w:rsidR="008868C9">
          <w:rPr>
            <w:noProof/>
            <w:webHidden/>
          </w:rPr>
          <w:t>14</w:t>
        </w:r>
        <w:r>
          <w:rPr>
            <w:noProof/>
            <w:webHidden/>
          </w:rPr>
          <w:fldChar w:fldCharType="end"/>
        </w:r>
      </w:hyperlink>
    </w:p>
    <w:p w:rsidR="00930EB6" w:rsidRDefault="00930EB6">
      <w:pPr>
        <w:pStyle w:val="20"/>
        <w:rPr>
          <w:noProof/>
          <w:sz w:val="24"/>
          <w:szCs w:val="24"/>
          <w:lang w:eastAsia="ru-RU"/>
        </w:rPr>
      </w:pPr>
      <w:hyperlink w:anchor="_Toc59457723" w:history="1">
        <w:r w:rsidRPr="009F170F">
          <w:rPr>
            <w:rStyle w:val="af1"/>
            <w:noProof/>
          </w:rPr>
          <w:t>351.74 Органы охраны общественного порядка. Милиция. Полиция</w:t>
        </w:r>
        <w:r>
          <w:rPr>
            <w:noProof/>
            <w:webHidden/>
          </w:rPr>
          <w:tab/>
        </w:r>
        <w:r>
          <w:rPr>
            <w:noProof/>
            <w:webHidden/>
          </w:rPr>
          <w:fldChar w:fldCharType="begin"/>
        </w:r>
        <w:r>
          <w:rPr>
            <w:noProof/>
            <w:webHidden/>
          </w:rPr>
          <w:instrText xml:space="preserve"> PAGEREF _Toc59457723 \h </w:instrText>
        </w:r>
        <w:r w:rsidR="007C0129">
          <w:rPr>
            <w:noProof/>
          </w:rPr>
        </w:r>
        <w:r>
          <w:rPr>
            <w:noProof/>
            <w:webHidden/>
          </w:rPr>
          <w:fldChar w:fldCharType="separate"/>
        </w:r>
        <w:r w:rsidR="008868C9">
          <w:rPr>
            <w:noProof/>
            <w:webHidden/>
          </w:rPr>
          <w:t>14</w:t>
        </w:r>
        <w:r>
          <w:rPr>
            <w:noProof/>
            <w:webHidden/>
          </w:rPr>
          <w:fldChar w:fldCharType="end"/>
        </w:r>
      </w:hyperlink>
    </w:p>
    <w:p w:rsidR="00930EB6" w:rsidRDefault="00930EB6">
      <w:pPr>
        <w:pStyle w:val="20"/>
        <w:rPr>
          <w:noProof/>
          <w:sz w:val="24"/>
          <w:szCs w:val="24"/>
          <w:lang w:eastAsia="ru-RU"/>
        </w:rPr>
      </w:pPr>
      <w:hyperlink w:anchor="_Toc59457724" w:history="1">
        <w:r w:rsidRPr="009F170F">
          <w:rPr>
            <w:rStyle w:val="af1"/>
            <w:noProof/>
          </w:rPr>
          <w:t>37 Образование. Воспитание. Обучение</w:t>
        </w:r>
        <w:r>
          <w:rPr>
            <w:noProof/>
            <w:webHidden/>
          </w:rPr>
          <w:tab/>
        </w:r>
        <w:r>
          <w:rPr>
            <w:noProof/>
            <w:webHidden/>
          </w:rPr>
          <w:fldChar w:fldCharType="begin"/>
        </w:r>
        <w:r>
          <w:rPr>
            <w:noProof/>
            <w:webHidden/>
          </w:rPr>
          <w:instrText xml:space="preserve"> PAGEREF _Toc59457724 \h </w:instrText>
        </w:r>
        <w:r w:rsidR="007C0129">
          <w:rPr>
            <w:noProof/>
          </w:rPr>
        </w:r>
        <w:r>
          <w:rPr>
            <w:noProof/>
            <w:webHidden/>
          </w:rPr>
          <w:fldChar w:fldCharType="separate"/>
        </w:r>
        <w:r w:rsidR="008868C9">
          <w:rPr>
            <w:noProof/>
            <w:webHidden/>
          </w:rPr>
          <w:t>18</w:t>
        </w:r>
        <w:r>
          <w:rPr>
            <w:noProof/>
            <w:webHidden/>
          </w:rPr>
          <w:fldChar w:fldCharType="end"/>
        </w:r>
      </w:hyperlink>
    </w:p>
    <w:p w:rsidR="00930EB6" w:rsidRDefault="00930EB6">
      <w:pPr>
        <w:pStyle w:val="20"/>
        <w:rPr>
          <w:noProof/>
          <w:sz w:val="24"/>
          <w:szCs w:val="24"/>
          <w:lang w:eastAsia="ru-RU"/>
        </w:rPr>
      </w:pPr>
      <w:hyperlink w:anchor="_Toc59457725" w:history="1">
        <w:r w:rsidRPr="009F170F">
          <w:rPr>
            <w:rStyle w:val="af1"/>
            <w:noProof/>
          </w:rPr>
          <w:t>6 При</w:t>
        </w:r>
        <w:r w:rsidRPr="009F170F">
          <w:rPr>
            <w:rStyle w:val="af1"/>
            <w:noProof/>
          </w:rPr>
          <w:t>к</w:t>
        </w:r>
        <w:r w:rsidRPr="009F170F">
          <w:rPr>
            <w:rStyle w:val="af1"/>
            <w:noProof/>
          </w:rPr>
          <w:t>ладные науки.</w:t>
        </w:r>
        <w:r w:rsidR="00E12037">
          <w:rPr>
            <w:rStyle w:val="af1"/>
            <w:noProof/>
          </w:rPr>
          <w:t xml:space="preserve"> Медицина. Техника</w:t>
        </w:r>
        <w:r>
          <w:rPr>
            <w:noProof/>
            <w:webHidden/>
          </w:rPr>
          <w:tab/>
        </w:r>
        <w:r>
          <w:rPr>
            <w:noProof/>
            <w:webHidden/>
          </w:rPr>
          <w:fldChar w:fldCharType="begin"/>
        </w:r>
        <w:r>
          <w:rPr>
            <w:noProof/>
            <w:webHidden/>
          </w:rPr>
          <w:instrText xml:space="preserve"> PAGEREF _Toc59457725 \h </w:instrText>
        </w:r>
        <w:r w:rsidR="007C0129">
          <w:rPr>
            <w:noProof/>
          </w:rPr>
        </w:r>
        <w:r>
          <w:rPr>
            <w:noProof/>
            <w:webHidden/>
          </w:rPr>
          <w:fldChar w:fldCharType="separate"/>
        </w:r>
        <w:r w:rsidR="008868C9">
          <w:rPr>
            <w:noProof/>
            <w:webHidden/>
          </w:rPr>
          <w:t>19</w:t>
        </w:r>
        <w:r>
          <w:rPr>
            <w:noProof/>
            <w:webHidden/>
          </w:rPr>
          <w:fldChar w:fldCharType="end"/>
        </w:r>
      </w:hyperlink>
    </w:p>
    <w:p w:rsidR="00930EB6" w:rsidRDefault="00930EB6">
      <w:pPr>
        <w:pStyle w:val="20"/>
        <w:rPr>
          <w:noProof/>
          <w:sz w:val="24"/>
          <w:szCs w:val="24"/>
          <w:lang w:eastAsia="ru-RU"/>
        </w:rPr>
      </w:pPr>
      <w:hyperlink w:anchor="_Toc59457726" w:history="1">
        <w:r w:rsidRPr="009F170F">
          <w:rPr>
            <w:rStyle w:val="af1"/>
            <w:noProof/>
          </w:rPr>
          <w:t>7 Искусство. Спорт</w:t>
        </w:r>
        <w:r>
          <w:rPr>
            <w:noProof/>
            <w:webHidden/>
          </w:rPr>
          <w:tab/>
        </w:r>
        <w:r>
          <w:rPr>
            <w:noProof/>
            <w:webHidden/>
          </w:rPr>
          <w:fldChar w:fldCharType="begin"/>
        </w:r>
        <w:r>
          <w:rPr>
            <w:noProof/>
            <w:webHidden/>
          </w:rPr>
          <w:instrText xml:space="preserve"> PAGEREF _Toc59457726 \h </w:instrText>
        </w:r>
        <w:r w:rsidR="007C0129">
          <w:rPr>
            <w:noProof/>
          </w:rPr>
        </w:r>
        <w:r>
          <w:rPr>
            <w:noProof/>
            <w:webHidden/>
          </w:rPr>
          <w:fldChar w:fldCharType="separate"/>
        </w:r>
        <w:r w:rsidR="008868C9">
          <w:rPr>
            <w:noProof/>
            <w:webHidden/>
          </w:rPr>
          <w:t>20</w:t>
        </w:r>
        <w:r>
          <w:rPr>
            <w:noProof/>
            <w:webHidden/>
          </w:rPr>
          <w:fldChar w:fldCharType="end"/>
        </w:r>
      </w:hyperlink>
    </w:p>
    <w:p w:rsidR="00930EB6" w:rsidRDefault="00930EB6">
      <w:pPr>
        <w:pStyle w:val="20"/>
        <w:rPr>
          <w:noProof/>
          <w:sz w:val="24"/>
          <w:szCs w:val="24"/>
          <w:lang w:eastAsia="ru-RU"/>
        </w:rPr>
      </w:pPr>
      <w:hyperlink w:anchor="_Toc59457727" w:history="1">
        <w:r w:rsidRPr="009F170F">
          <w:rPr>
            <w:rStyle w:val="af1"/>
            <w:noProof/>
          </w:rPr>
          <w:t>8 Языкознание. Художественная литература. Риторика</w:t>
        </w:r>
        <w:r>
          <w:rPr>
            <w:noProof/>
            <w:webHidden/>
          </w:rPr>
          <w:tab/>
        </w:r>
        <w:r>
          <w:rPr>
            <w:noProof/>
            <w:webHidden/>
          </w:rPr>
          <w:fldChar w:fldCharType="begin"/>
        </w:r>
        <w:r>
          <w:rPr>
            <w:noProof/>
            <w:webHidden/>
          </w:rPr>
          <w:instrText xml:space="preserve"> PAGEREF _Toc59457727 \h </w:instrText>
        </w:r>
        <w:r w:rsidR="007C0129">
          <w:rPr>
            <w:noProof/>
          </w:rPr>
        </w:r>
        <w:r>
          <w:rPr>
            <w:noProof/>
            <w:webHidden/>
          </w:rPr>
          <w:fldChar w:fldCharType="separate"/>
        </w:r>
        <w:r w:rsidR="008868C9">
          <w:rPr>
            <w:noProof/>
            <w:webHidden/>
          </w:rPr>
          <w:t>21</w:t>
        </w:r>
        <w:r>
          <w:rPr>
            <w:noProof/>
            <w:webHidden/>
          </w:rPr>
          <w:fldChar w:fldCharType="end"/>
        </w:r>
      </w:hyperlink>
    </w:p>
    <w:p w:rsidR="00930EB6" w:rsidRDefault="00930EB6">
      <w:pPr>
        <w:pStyle w:val="20"/>
        <w:rPr>
          <w:rStyle w:val="af1"/>
          <w:noProof/>
        </w:rPr>
      </w:pPr>
    </w:p>
    <w:p w:rsidR="00E12037" w:rsidRDefault="00E12037" w:rsidP="00E12037"/>
    <w:p w:rsidR="00E12037" w:rsidRDefault="00E12037" w:rsidP="00E12037"/>
    <w:p w:rsidR="00E12037" w:rsidRPr="00E12037" w:rsidRDefault="00E12037" w:rsidP="00E12037"/>
    <w:p w:rsidR="00F618ED" w:rsidRPr="005C424A" w:rsidRDefault="00930EB6" w:rsidP="00FE1057">
      <w:pPr>
        <w:jc w:val="center"/>
        <w:rPr>
          <w:rFonts w:ascii="Arial" w:hAnsi="Arial" w:cs="Arial"/>
          <w:sz w:val="28"/>
          <w:szCs w:val="28"/>
        </w:rPr>
      </w:pPr>
      <w:r>
        <w:rPr>
          <w:rFonts w:ascii="Arial" w:hAnsi="Arial" w:cs="Arial"/>
          <w:sz w:val="28"/>
          <w:szCs w:val="28"/>
        </w:rPr>
        <w:fldChar w:fldCharType="end"/>
      </w:r>
    </w:p>
    <w:p w:rsidR="00857887" w:rsidRPr="005C424A" w:rsidRDefault="00857887" w:rsidP="00F618ED">
      <w:pPr>
        <w:jc w:val="both"/>
      </w:pPr>
    </w:p>
    <w:tbl>
      <w:tblPr>
        <w:tblW w:w="104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9214"/>
        <w:gridCol w:w="709"/>
      </w:tblGrid>
      <w:tr w:rsidR="009A2A52" w:rsidRPr="005C424A" w:rsidTr="009A2A52">
        <w:tc>
          <w:tcPr>
            <w:tcW w:w="10490" w:type="dxa"/>
            <w:gridSpan w:val="3"/>
          </w:tcPr>
          <w:p w:rsidR="009A2A52" w:rsidRPr="005C424A" w:rsidRDefault="003A61DD" w:rsidP="003951B2">
            <w:pPr>
              <w:pStyle w:val="2"/>
            </w:pPr>
            <w:bookmarkStart w:id="117" w:name="_Toc59457707"/>
            <w:r w:rsidRPr="005C424A">
              <w:t>0</w:t>
            </w:r>
            <w:r w:rsidR="00E12037">
              <w:t>04 Информационные технологии</w:t>
            </w:r>
            <w:bookmarkEnd w:id="117"/>
          </w:p>
        </w:tc>
      </w:tr>
      <w:tr w:rsidR="003A61DD" w:rsidRPr="005C424A" w:rsidTr="009A2A52">
        <w:trPr>
          <w:trHeight w:val="664"/>
        </w:trPr>
        <w:tc>
          <w:tcPr>
            <w:tcW w:w="567" w:type="dxa"/>
          </w:tcPr>
          <w:p w:rsidR="003A61DD" w:rsidRPr="005C424A" w:rsidRDefault="003A61DD" w:rsidP="003951B2">
            <w:pPr>
              <w:pStyle w:val="15"/>
              <w:numPr>
                <w:ilvl w:val="0"/>
                <w:numId w:val="3"/>
              </w:numPr>
              <w:suppressLineNumbers w:val="0"/>
              <w:spacing w:before="0" w:after="0"/>
            </w:pPr>
          </w:p>
        </w:tc>
        <w:tc>
          <w:tcPr>
            <w:tcW w:w="9214" w:type="dxa"/>
            <w:shd w:val="clear" w:color="auto" w:fill="auto"/>
          </w:tcPr>
          <w:p w:rsidR="003A61DD" w:rsidRPr="005C424A" w:rsidRDefault="003A61DD" w:rsidP="00936E4A">
            <w:pPr>
              <w:pStyle w:val="15"/>
              <w:jc w:val="both"/>
            </w:pPr>
            <w:r w:rsidRPr="005C424A">
              <w:rPr>
                <w:b/>
              </w:rPr>
              <w:t>Правовое регулирование информационных отношений</w:t>
            </w:r>
            <w:r w:rsidRPr="005C424A">
              <w:t xml:space="preserve"> [Электронный ресурс] : курс лекций / [Г. Х. Хадисов и др.] ; Федеральное государственное казенное образовательное учреждение высшего образования «Московский университет Министерства внутренних дел Российской Федерации имени В. Я. Кикотя». - Москва : Московский университет МВД России имени В. Я. Кикотя, 2020. - 211 с. - 1 электронный документ УДК 004:34 </w:t>
            </w:r>
          </w:p>
        </w:tc>
        <w:tc>
          <w:tcPr>
            <w:tcW w:w="709" w:type="dxa"/>
            <w:shd w:val="clear" w:color="auto" w:fill="auto"/>
          </w:tcPr>
          <w:p w:rsidR="003A61DD" w:rsidRPr="005C424A" w:rsidRDefault="003A61DD" w:rsidP="003951B2">
            <w:pPr>
              <w:pStyle w:val="15"/>
            </w:pPr>
            <w:r w:rsidRPr="005C424A">
              <w:t>ЭБ</w:t>
            </w:r>
          </w:p>
        </w:tc>
      </w:tr>
      <w:tr w:rsidR="003A61DD" w:rsidRPr="005C424A" w:rsidTr="009A2A52">
        <w:tc>
          <w:tcPr>
            <w:tcW w:w="567" w:type="dxa"/>
          </w:tcPr>
          <w:p w:rsidR="003A61DD" w:rsidRPr="005C424A" w:rsidRDefault="003A61DD" w:rsidP="003951B2">
            <w:pPr>
              <w:pStyle w:val="15"/>
              <w:numPr>
                <w:ilvl w:val="0"/>
                <w:numId w:val="3"/>
              </w:numPr>
              <w:suppressLineNumbers w:val="0"/>
              <w:spacing w:before="0" w:after="0"/>
            </w:pPr>
          </w:p>
        </w:tc>
        <w:tc>
          <w:tcPr>
            <w:tcW w:w="9214" w:type="dxa"/>
            <w:shd w:val="clear" w:color="auto" w:fill="auto"/>
          </w:tcPr>
          <w:p w:rsidR="003A61DD" w:rsidRPr="005C424A" w:rsidRDefault="003A61DD" w:rsidP="00936E4A">
            <w:pPr>
              <w:pStyle w:val="15"/>
              <w:jc w:val="both"/>
            </w:pPr>
            <w:r w:rsidRPr="005C424A">
              <w:rPr>
                <w:b/>
              </w:rPr>
              <w:t>Кемпф, В. А.</w:t>
            </w:r>
            <w:r w:rsidRPr="005C424A">
              <w:t xml:space="preserve"> Обеспечение информационной безопасности в органах внутренних дел [Электронный ресурс] : учебное пособие / В. А. Кемпф ; Министерство внутренних дел Российской Федерации, Барнаульский юридический институт. - Барнаул : Барнаульский юридический институт МВД России, 2019. - 62 с. - 1 электронный документ УДК 004</w:t>
            </w:r>
          </w:p>
        </w:tc>
        <w:tc>
          <w:tcPr>
            <w:tcW w:w="709" w:type="dxa"/>
            <w:shd w:val="clear" w:color="auto" w:fill="auto"/>
          </w:tcPr>
          <w:p w:rsidR="003A61DD" w:rsidRPr="005C424A" w:rsidRDefault="003A61DD" w:rsidP="003951B2">
            <w:pPr>
              <w:pStyle w:val="15"/>
            </w:pPr>
            <w:r w:rsidRPr="005C424A">
              <w:t>ЭБ</w:t>
            </w:r>
          </w:p>
        </w:tc>
      </w:tr>
      <w:tr w:rsidR="003A61DD" w:rsidRPr="005C424A" w:rsidTr="009A2A52">
        <w:tc>
          <w:tcPr>
            <w:tcW w:w="567" w:type="dxa"/>
          </w:tcPr>
          <w:p w:rsidR="003A61DD" w:rsidRPr="005C424A" w:rsidRDefault="003A61DD" w:rsidP="003951B2">
            <w:pPr>
              <w:pStyle w:val="15"/>
              <w:numPr>
                <w:ilvl w:val="0"/>
                <w:numId w:val="3"/>
              </w:numPr>
              <w:suppressLineNumbers w:val="0"/>
              <w:spacing w:before="0" w:after="0"/>
            </w:pPr>
          </w:p>
        </w:tc>
        <w:tc>
          <w:tcPr>
            <w:tcW w:w="9214" w:type="dxa"/>
            <w:shd w:val="clear" w:color="auto" w:fill="auto"/>
          </w:tcPr>
          <w:p w:rsidR="003A61DD" w:rsidRPr="005C424A" w:rsidRDefault="003A61DD" w:rsidP="00936E4A">
            <w:pPr>
              <w:pStyle w:val="15"/>
              <w:jc w:val="both"/>
            </w:pPr>
            <w:r w:rsidRPr="005C424A">
              <w:rPr>
                <w:b/>
              </w:rPr>
              <w:t>Кемпф, В. А.</w:t>
            </w:r>
            <w:r w:rsidRPr="005C424A">
              <w:t xml:space="preserve"> Специальная техника органов внутренних дел: технические средства защиты информации [Электронный ресурс] : учебное пособие / В. А. Кемпф, Л. М. Осинцева ; Министерство внутренних дел Российской Федерации, Барнаульский юридический институт. - Барнаул : Барнаульский юридический институт МВД России, 2017. - 43 с. - 1 электронный документ УДК 004</w:t>
            </w:r>
          </w:p>
        </w:tc>
        <w:tc>
          <w:tcPr>
            <w:tcW w:w="709" w:type="dxa"/>
            <w:shd w:val="clear" w:color="auto" w:fill="auto"/>
          </w:tcPr>
          <w:p w:rsidR="003A61DD" w:rsidRPr="005C424A" w:rsidRDefault="003A61DD" w:rsidP="003951B2">
            <w:pPr>
              <w:pStyle w:val="15"/>
            </w:pPr>
            <w:r w:rsidRPr="005C424A">
              <w:t>ЭБ</w:t>
            </w:r>
          </w:p>
        </w:tc>
      </w:tr>
      <w:tr w:rsidR="003A61DD" w:rsidRPr="005C424A" w:rsidTr="009A2A52">
        <w:tc>
          <w:tcPr>
            <w:tcW w:w="567" w:type="dxa"/>
          </w:tcPr>
          <w:p w:rsidR="003A61DD" w:rsidRPr="005C424A" w:rsidRDefault="003A61DD" w:rsidP="003951B2">
            <w:pPr>
              <w:pStyle w:val="15"/>
              <w:numPr>
                <w:ilvl w:val="0"/>
                <w:numId w:val="3"/>
              </w:numPr>
              <w:suppressLineNumbers w:val="0"/>
              <w:spacing w:before="0" w:after="0"/>
            </w:pPr>
          </w:p>
        </w:tc>
        <w:tc>
          <w:tcPr>
            <w:tcW w:w="9214" w:type="dxa"/>
            <w:shd w:val="clear" w:color="auto" w:fill="auto"/>
          </w:tcPr>
          <w:p w:rsidR="003A61DD" w:rsidRPr="005C424A" w:rsidRDefault="003A61DD" w:rsidP="00936E4A">
            <w:pPr>
              <w:pStyle w:val="15"/>
              <w:jc w:val="both"/>
            </w:pPr>
            <w:r w:rsidRPr="005C424A">
              <w:rPr>
                <w:b/>
              </w:rPr>
              <w:t>Кузнецова, Л. В.</w:t>
            </w:r>
            <w:r w:rsidRPr="005C424A">
              <w:t xml:space="preserve"> Организация образовательного процесса в образовательных организациях высшего образования МВД России [Электронный ресурс] : учебное пособие / Л. В. Кузнецова ; Министерство внутренних дел Российской Федерации, Барнаульский юридический институт. - Барнаул : Барнаульский юридический институт МВД России, 2018. - 67 с. - 1 электронный документ УДК 004</w:t>
            </w:r>
          </w:p>
        </w:tc>
        <w:tc>
          <w:tcPr>
            <w:tcW w:w="709" w:type="dxa"/>
            <w:shd w:val="clear" w:color="auto" w:fill="auto"/>
          </w:tcPr>
          <w:p w:rsidR="003A61DD" w:rsidRPr="005C424A" w:rsidRDefault="003A61DD" w:rsidP="003951B2">
            <w:pPr>
              <w:pStyle w:val="15"/>
            </w:pPr>
            <w:r w:rsidRPr="005C424A">
              <w:t>ЭБ</w:t>
            </w:r>
          </w:p>
        </w:tc>
      </w:tr>
      <w:tr w:rsidR="003A61DD" w:rsidRPr="005C424A" w:rsidTr="009A2A52">
        <w:tc>
          <w:tcPr>
            <w:tcW w:w="567" w:type="dxa"/>
          </w:tcPr>
          <w:p w:rsidR="003A61DD" w:rsidRPr="005C424A" w:rsidRDefault="003A61DD" w:rsidP="003951B2">
            <w:pPr>
              <w:pStyle w:val="15"/>
              <w:numPr>
                <w:ilvl w:val="0"/>
                <w:numId w:val="3"/>
              </w:numPr>
              <w:suppressLineNumbers w:val="0"/>
              <w:spacing w:before="0" w:after="0"/>
            </w:pPr>
          </w:p>
        </w:tc>
        <w:tc>
          <w:tcPr>
            <w:tcW w:w="9214" w:type="dxa"/>
            <w:shd w:val="clear" w:color="auto" w:fill="auto"/>
          </w:tcPr>
          <w:p w:rsidR="003A61DD" w:rsidRPr="005C424A" w:rsidRDefault="003A61DD" w:rsidP="00936E4A">
            <w:pPr>
              <w:pStyle w:val="15"/>
              <w:jc w:val="both"/>
            </w:pPr>
            <w:r w:rsidRPr="005C424A">
              <w:rPr>
                <w:b/>
              </w:rPr>
              <w:t>Литвинов, В. А.</w:t>
            </w:r>
            <w:r w:rsidRPr="005C424A">
              <w:t xml:space="preserve"> Информатика: открытое программное обеспечение [Электронный ресурс] : учебное пособие / В. А. Литвинов ; Министерство внутренних дел Российской Федерации, Барнаульский юридический институт. - Барнаул : Барнаульский юридический институт МВД России, 2020. - 107 с. - 1 электронный документ УДК 004</w:t>
            </w:r>
          </w:p>
        </w:tc>
        <w:tc>
          <w:tcPr>
            <w:tcW w:w="709" w:type="dxa"/>
            <w:shd w:val="clear" w:color="auto" w:fill="auto"/>
          </w:tcPr>
          <w:p w:rsidR="003A61DD" w:rsidRPr="005C424A" w:rsidRDefault="003A61DD" w:rsidP="003951B2">
            <w:pPr>
              <w:pStyle w:val="15"/>
            </w:pPr>
            <w:r w:rsidRPr="005C424A">
              <w:t>ЭБ</w:t>
            </w:r>
          </w:p>
        </w:tc>
      </w:tr>
      <w:tr w:rsidR="003A61DD" w:rsidRPr="005C424A" w:rsidTr="009A2A52">
        <w:tc>
          <w:tcPr>
            <w:tcW w:w="567" w:type="dxa"/>
          </w:tcPr>
          <w:p w:rsidR="003A61DD" w:rsidRPr="005C424A" w:rsidRDefault="003A61DD" w:rsidP="003951B2">
            <w:pPr>
              <w:pStyle w:val="15"/>
              <w:numPr>
                <w:ilvl w:val="0"/>
                <w:numId w:val="3"/>
              </w:numPr>
              <w:suppressLineNumbers w:val="0"/>
              <w:spacing w:before="0" w:after="0"/>
            </w:pPr>
          </w:p>
        </w:tc>
        <w:tc>
          <w:tcPr>
            <w:tcW w:w="9214" w:type="dxa"/>
            <w:shd w:val="clear" w:color="auto" w:fill="auto"/>
          </w:tcPr>
          <w:p w:rsidR="003A61DD" w:rsidRPr="005C424A" w:rsidRDefault="003A61DD" w:rsidP="00936E4A">
            <w:pPr>
              <w:pStyle w:val="15"/>
              <w:jc w:val="both"/>
            </w:pPr>
            <w:r w:rsidRPr="005C424A">
              <w:rPr>
                <w:b/>
              </w:rPr>
              <w:t>Литвинов, В. А.</w:t>
            </w:r>
            <w:r w:rsidRPr="005C424A">
              <w:t xml:space="preserve"> Информационные технологии в науке и образовании [Электронный ресурс] : практикум / В. А. Литвинов ; Министерство внутренних дел Российской Федерации, Барнаульский юридический институт. - Барнаул : Барнаульский юридический институт МВД России, 2019. - 27 с. - 1 электронный документ УДК 004</w:t>
            </w:r>
          </w:p>
        </w:tc>
        <w:tc>
          <w:tcPr>
            <w:tcW w:w="709" w:type="dxa"/>
            <w:shd w:val="clear" w:color="auto" w:fill="auto"/>
          </w:tcPr>
          <w:p w:rsidR="003A61DD" w:rsidRPr="005C424A" w:rsidRDefault="003A61DD" w:rsidP="003951B2">
            <w:pPr>
              <w:pStyle w:val="15"/>
            </w:pPr>
            <w:r w:rsidRPr="005C424A">
              <w:t>ЭБ</w:t>
            </w:r>
          </w:p>
        </w:tc>
      </w:tr>
      <w:tr w:rsidR="003A61DD" w:rsidRPr="005C424A" w:rsidTr="009A2A52">
        <w:tc>
          <w:tcPr>
            <w:tcW w:w="567" w:type="dxa"/>
          </w:tcPr>
          <w:p w:rsidR="003A61DD" w:rsidRPr="005C424A" w:rsidRDefault="003A61DD" w:rsidP="003951B2">
            <w:pPr>
              <w:pStyle w:val="15"/>
              <w:numPr>
                <w:ilvl w:val="0"/>
                <w:numId w:val="3"/>
              </w:numPr>
              <w:suppressLineNumbers w:val="0"/>
              <w:spacing w:before="0" w:after="0"/>
            </w:pPr>
          </w:p>
        </w:tc>
        <w:tc>
          <w:tcPr>
            <w:tcW w:w="9214" w:type="dxa"/>
            <w:shd w:val="clear" w:color="auto" w:fill="auto"/>
          </w:tcPr>
          <w:p w:rsidR="003A61DD" w:rsidRPr="005C424A" w:rsidRDefault="003A61DD" w:rsidP="00936E4A">
            <w:pPr>
              <w:pStyle w:val="15"/>
              <w:jc w:val="both"/>
            </w:pPr>
            <w:r w:rsidRPr="005C424A">
              <w:rPr>
                <w:b/>
              </w:rPr>
              <w:t>Страхов, А. А.</w:t>
            </w:r>
            <w:r w:rsidRPr="005C424A">
              <w:t xml:space="preserve"> Информационные технологии в ОВД. Основные термины и определения [Электронный ресурс] : словарь / А. А. Страхов, Е. А. Слесарева, Н. В. Задохина ; Федеральное государственное казенное образовательное учреждение высшего образования «Московский университет Министерства внутренних дел Российской Федерации имени В. Я. Кикотя». - Москва : Московский университет МВД России имени В. Я. Кикотя, 2020. - 103 с. - 1 электронный документ УДК 004:34</w:t>
            </w:r>
          </w:p>
        </w:tc>
        <w:tc>
          <w:tcPr>
            <w:tcW w:w="709" w:type="dxa"/>
            <w:shd w:val="clear" w:color="auto" w:fill="auto"/>
          </w:tcPr>
          <w:p w:rsidR="003A61DD" w:rsidRPr="005C424A" w:rsidRDefault="003A61DD" w:rsidP="003951B2">
            <w:pPr>
              <w:pStyle w:val="15"/>
            </w:pPr>
            <w:r w:rsidRPr="005C424A">
              <w:t>ЭБ</w:t>
            </w:r>
          </w:p>
        </w:tc>
      </w:tr>
      <w:tr w:rsidR="003A61DD" w:rsidRPr="005C424A" w:rsidTr="009A2A52">
        <w:tc>
          <w:tcPr>
            <w:tcW w:w="567" w:type="dxa"/>
          </w:tcPr>
          <w:p w:rsidR="003A61DD" w:rsidRPr="005C424A" w:rsidRDefault="003A61DD" w:rsidP="003951B2">
            <w:pPr>
              <w:pStyle w:val="15"/>
              <w:numPr>
                <w:ilvl w:val="0"/>
                <w:numId w:val="3"/>
              </w:numPr>
              <w:suppressLineNumbers w:val="0"/>
              <w:spacing w:before="0" w:after="0"/>
            </w:pPr>
          </w:p>
        </w:tc>
        <w:tc>
          <w:tcPr>
            <w:tcW w:w="9214" w:type="dxa"/>
            <w:shd w:val="clear" w:color="auto" w:fill="auto"/>
          </w:tcPr>
          <w:p w:rsidR="003A61DD" w:rsidRPr="005C424A" w:rsidRDefault="003A61DD" w:rsidP="00936E4A">
            <w:pPr>
              <w:pStyle w:val="15"/>
              <w:jc w:val="both"/>
            </w:pPr>
            <w:r w:rsidRPr="005C424A">
              <w:rPr>
                <w:b/>
              </w:rPr>
              <w:t>Харисова, З. И.</w:t>
            </w:r>
            <w:r w:rsidRPr="005C424A">
              <w:t xml:space="preserve"> Информатика и информационные технологии в профессиональной деятельности сотрудников ОВД [Электронный ресурс] : учебно-методическое пособие / З. И. Харисова, А. З. Харисова, Н. Р. Калимуллин ; Федеральное государственное казенное образовательное учреждение высшего образования «Уфимский юридический институт Министерства внутренних дел Российской Федерации». - Уфа : Уфимский юридический институт МВД России, 2020. - 159 с. - 1 электронный документ УДК 004:34</w:t>
            </w:r>
          </w:p>
        </w:tc>
        <w:tc>
          <w:tcPr>
            <w:tcW w:w="709" w:type="dxa"/>
            <w:shd w:val="clear" w:color="auto" w:fill="auto"/>
          </w:tcPr>
          <w:p w:rsidR="003A61DD" w:rsidRPr="005C424A" w:rsidRDefault="003A61DD" w:rsidP="003951B2">
            <w:pPr>
              <w:pStyle w:val="15"/>
            </w:pPr>
            <w:r w:rsidRPr="005C424A">
              <w:t>ЭБ</w:t>
            </w:r>
          </w:p>
        </w:tc>
      </w:tr>
      <w:tr w:rsidR="00D632D6" w:rsidRPr="005C424A" w:rsidTr="00AA574E">
        <w:tc>
          <w:tcPr>
            <w:tcW w:w="10490" w:type="dxa"/>
            <w:gridSpan w:val="3"/>
          </w:tcPr>
          <w:p w:rsidR="00D632D6" w:rsidRPr="005C424A" w:rsidRDefault="00D632D6" w:rsidP="00936E4A">
            <w:pPr>
              <w:pStyle w:val="2"/>
              <w:jc w:val="both"/>
            </w:pPr>
            <w:bookmarkStart w:id="118" w:name="_Toc59457708"/>
            <w:r w:rsidRPr="005C424A">
              <w:t>1 Философские науки. Психология. Логика</w:t>
            </w:r>
            <w:bookmarkEnd w:id="118"/>
          </w:p>
        </w:tc>
      </w:tr>
      <w:tr w:rsidR="00391D6B" w:rsidRPr="005C424A" w:rsidTr="009A2A52">
        <w:tc>
          <w:tcPr>
            <w:tcW w:w="567" w:type="dxa"/>
          </w:tcPr>
          <w:p w:rsidR="00391D6B" w:rsidRPr="005C424A" w:rsidRDefault="00391D6B" w:rsidP="003951B2">
            <w:pPr>
              <w:pStyle w:val="15"/>
              <w:numPr>
                <w:ilvl w:val="0"/>
                <w:numId w:val="3"/>
              </w:numPr>
              <w:suppressLineNumbers w:val="0"/>
              <w:spacing w:before="0" w:after="0"/>
            </w:pPr>
          </w:p>
        </w:tc>
        <w:tc>
          <w:tcPr>
            <w:tcW w:w="9214" w:type="dxa"/>
            <w:shd w:val="clear" w:color="auto" w:fill="auto"/>
          </w:tcPr>
          <w:p w:rsidR="00391D6B" w:rsidRPr="005C424A" w:rsidRDefault="00391D6B" w:rsidP="00936E4A">
            <w:pPr>
              <w:pStyle w:val="15"/>
              <w:jc w:val="both"/>
            </w:pPr>
            <w:r w:rsidRPr="005C424A">
              <w:rPr>
                <w:b/>
              </w:rPr>
              <w:t>Актуальные психолого-педагогические вопросы совершенствования правоохранительной деятельности и формирования имиджа органов правопорядка</w:t>
            </w:r>
            <w:r w:rsidRPr="005C424A">
              <w:t xml:space="preserve"> [Текст : Электронный ресурс] : сборник материалов / [редколлегия : В. Г. Стуканов (председатель) и др.] ; Учреждение образования "Академия Министерства внутренних дел Республики Беларусь" . - Минск : Академия МВД, 2020. - 221, [1]  с. УДК 159.9:34 </w:t>
            </w:r>
          </w:p>
        </w:tc>
        <w:tc>
          <w:tcPr>
            <w:tcW w:w="709" w:type="dxa"/>
            <w:shd w:val="clear" w:color="auto" w:fill="auto"/>
          </w:tcPr>
          <w:p w:rsidR="00391D6B" w:rsidRPr="005C424A" w:rsidRDefault="00391D6B" w:rsidP="003951B2">
            <w:pPr>
              <w:pStyle w:val="15"/>
            </w:pPr>
            <w:r w:rsidRPr="005C424A">
              <w:t>чз1 аул уиф сэф</w:t>
            </w:r>
          </w:p>
        </w:tc>
      </w:tr>
      <w:tr w:rsidR="00391D6B" w:rsidRPr="005C424A" w:rsidTr="009A2A52">
        <w:tc>
          <w:tcPr>
            <w:tcW w:w="567" w:type="dxa"/>
          </w:tcPr>
          <w:p w:rsidR="00391D6B" w:rsidRPr="005C424A" w:rsidRDefault="00391D6B" w:rsidP="003951B2">
            <w:pPr>
              <w:pStyle w:val="15"/>
              <w:numPr>
                <w:ilvl w:val="0"/>
                <w:numId w:val="3"/>
              </w:numPr>
              <w:suppressLineNumbers w:val="0"/>
              <w:spacing w:before="0" w:after="0"/>
            </w:pPr>
          </w:p>
        </w:tc>
        <w:tc>
          <w:tcPr>
            <w:tcW w:w="9214" w:type="dxa"/>
            <w:shd w:val="clear" w:color="auto" w:fill="auto"/>
          </w:tcPr>
          <w:p w:rsidR="00391D6B" w:rsidRPr="005C424A" w:rsidRDefault="00391D6B" w:rsidP="00936E4A">
            <w:pPr>
              <w:pStyle w:val="15"/>
              <w:jc w:val="both"/>
            </w:pPr>
            <w:r w:rsidRPr="005C424A">
              <w:rPr>
                <w:b/>
              </w:rPr>
              <w:t>Вечорко, Г. Ф.</w:t>
            </w:r>
            <w:r w:rsidRPr="005C424A">
              <w:t xml:space="preserve"> Основы психологии и педагогики : ответы на экзаменационные вопросы / Г. Ф. Вечорко. - 2-е издание, исправленное и дополненное. - Минск : Тетралит, 2017. - 191 с. - (Ответы на экзаменационные вопросы) УДК 159.9 </w:t>
            </w:r>
          </w:p>
        </w:tc>
        <w:tc>
          <w:tcPr>
            <w:tcW w:w="709" w:type="dxa"/>
            <w:shd w:val="clear" w:color="auto" w:fill="auto"/>
          </w:tcPr>
          <w:p w:rsidR="00391D6B" w:rsidRPr="005C424A" w:rsidRDefault="00391D6B" w:rsidP="003951B2">
            <w:pPr>
              <w:pStyle w:val="15"/>
            </w:pPr>
            <w:r w:rsidRPr="005C424A">
              <w:t>сэф</w:t>
            </w:r>
          </w:p>
        </w:tc>
      </w:tr>
      <w:tr w:rsidR="00391D6B" w:rsidRPr="005C424A" w:rsidTr="009A2A52">
        <w:tc>
          <w:tcPr>
            <w:tcW w:w="567" w:type="dxa"/>
          </w:tcPr>
          <w:p w:rsidR="00391D6B" w:rsidRPr="005C424A" w:rsidRDefault="00391D6B" w:rsidP="003951B2">
            <w:pPr>
              <w:pStyle w:val="15"/>
              <w:numPr>
                <w:ilvl w:val="0"/>
                <w:numId w:val="3"/>
              </w:numPr>
              <w:suppressLineNumbers w:val="0"/>
              <w:spacing w:before="0" w:after="0"/>
            </w:pPr>
          </w:p>
        </w:tc>
        <w:tc>
          <w:tcPr>
            <w:tcW w:w="9214" w:type="dxa"/>
            <w:shd w:val="clear" w:color="auto" w:fill="auto"/>
          </w:tcPr>
          <w:p w:rsidR="00391D6B" w:rsidRPr="005C424A" w:rsidRDefault="00391D6B" w:rsidP="00936E4A">
            <w:pPr>
              <w:pStyle w:val="15"/>
              <w:jc w:val="both"/>
            </w:pPr>
            <w:r w:rsidRPr="005C424A">
              <w:rPr>
                <w:b/>
              </w:rPr>
              <w:t>Линевич, В. Л.</w:t>
            </w:r>
            <w:r w:rsidRPr="005C424A">
              <w:t xml:space="preserve"> Психологическое сопровождение защищаемых лиц с а</w:t>
            </w:r>
            <w:r w:rsidR="00194D2A">
              <w:t>л</w:t>
            </w:r>
            <w:r w:rsidRPr="005C424A">
              <w:t>когольной зависимостью [Электронный ресурс] : учебное пособие для курсантов и слушателей образовательных организаций высшего образования системы МВД России, сотрудников органов внутренних дел Российской Федерации / В. Л. Линевич, Э. Р. Исхаков, З. Р. Мансурова ; Федеральное государственное казенное образовательное учреждение высшего образования «Уфимский юридический институт Министерства внутренних дел Российской Федерации». - Уфа : Уфимский юридический институт МВД России, 2020. - 62 с. - 1 электронный документ УДК 159.9:34</w:t>
            </w:r>
          </w:p>
        </w:tc>
        <w:tc>
          <w:tcPr>
            <w:tcW w:w="709" w:type="dxa"/>
            <w:shd w:val="clear" w:color="auto" w:fill="auto"/>
          </w:tcPr>
          <w:p w:rsidR="00391D6B" w:rsidRPr="005C424A" w:rsidRDefault="00391D6B" w:rsidP="003951B2">
            <w:pPr>
              <w:pStyle w:val="15"/>
            </w:pPr>
            <w:r w:rsidRPr="005C424A">
              <w:t>ЭБ</w:t>
            </w:r>
          </w:p>
        </w:tc>
      </w:tr>
      <w:tr w:rsidR="00391D6B" w:rsidRPr="005C424A" w:rsidTr="009A2A52">
        <w:tc>
          <w:tcPr>
            <w:tcW w:w="567" w:type="dxa"/>
          </w:tcPr>
          <w:p w:rsidR="00391D6B" w:rsidRPr="005C424A" w:rsidRDefault="00391D6B" w:rsidP="003951B2">
            <w:pPr>
              <w:pStyle w:val="15"/>
              <w:numPr>
                <w:ilvl w:val="0"/>
                <w:numId w:val="3"/>
              </w:numPr>
              <w:suppressLineNumbers w:val="0"/>
              <w:spacing w:before="0" w:after="0"/>
            </w:pPr>
          </w:p>
        </w:tc>
        <w:tc>
          <w:tcPr>
            <w:tcW w:w="9214" w:type="dxa"/>
            <w:shd w:val="clear" w:color="auto" w:fill="auto"/>
          </w:tcPr>
          <w:p w:rsidR="00391D6B" w:rsidRPr="005C424A" w:rsidRDefault="00391D6B" w:rsidP="00936E4A">
            <w:pPr>
              <w:pStyle w:val="15"/>
              <w:jc w:val="both"/>
            </w:pPr>
            <w:r w:rsidRPr="005C424A">
              <w:rPr>
                <w:b/>
              </w:rPr>
              <w:t>Линевич, В. Л.</w:t>
            </w:r>
            <w:r w:rsidRPr="005C424A">
              <w:t xml:space="preserve"> Юридическая психология [Электронный ресурс] : курс лекций / В. Л. Линевич, А. В. Гайнуллина ; Федеральное государственное казенное образовательное учреждение высшего образования «Уфимский юридический институт Министерства внутренних дел Российской Федерации». - Уфа : Уфимский юридический институт МВД России, 2020. - 103 с. - 1 электронный документ УДК 159.9:34</w:t>
            </w:r>
          </w:p>
        </w:tc>
        <w:tc>
          <w:tcPr>
            <w:tcW w:w="709" w:type="dxa"/>
            <w:shd w:val="clear" w:color="auto" w:fill="auto"/>
          </w:tcPr>
          <w:p w:rsidR="00391D6B" w:rsidRPr="005C424A" w:rsidRDefault="00391D6B" w:rsidP="003951B2">
            <w:pPr>
              <w:pStyle w:val="15"/>
            </w:pPr>
            <w:r w:rsidRPr="005C424A">
              <w:t>ЭБ</w:t>
            </w:r>
          </w:p>
        </w:tc>
      </w:tr>
      <w:tr w:rsidR="00391D6B" w:rsidRPr="005C424A" w:rsidTr="009A2A52">
        <w:tc>
          <w:tcPr>
            <w:tcW w:w="567" w:type="dxa"/>
          </w:tcPr>
          <w:p w:rsidR="00391D6B" w:rsidRPr="005C424A" w:rsidRDefault="00391D6B" w:rsidP="003951B2">
            <w:pPr>
              <w:pStyle w:val="15"/>
              <w:numPr>
                <w:ilvl w:val="0"/>
                <w:numId w:val="3"/>
              </w:numPr>
              <w:suppressLineNumbers w:val="0"/>
              <w:spacing w:before="0" w:after="0"/>
            </w:pPr>
          </w:p>
        </w:tc>
        <w:tc>
          <w:tcPr>
            <w:tcW w:w="9214" w:type="dxa"/>
            <w:shd w:val="clear" w:color="auto" w:fill="auto"/>
          </w:tcPr>
          <w:p w:rsidR="00391D6B" w:rsidRPr="005C424A" w:rsidRDefault="00391D6B" w:rsidP="00936E4A">
            <w:pPr>
              <w:pStyle w:val="15"/>
              <w:jc w:val="both"/>
            </w:pPr>
            <w:r w:rsidRPr="005C424A">
              <w:rPr>
                <w:b/>
              </w:rPr>
              <w:t xml:space="preserve">Машекуашева, М. Х. </w:t>
            </w:r>
            <w:r w:rsidRPr="005C424A">
              <w:t xml:space="preserve">Формирование коммуникативной компетентности сотрудников органов внутренних дел [Электронный ресурс] : учебно-практическое пособие / М. Х. Машекуашева ; Краснодарский университет МВД России. - Краснодар : Краснодарский университет МВД России, 2020. - 45 с. - 1 электронный документ УДК 159.9:34 </w:t>
            </w:r>
          </w:p>
        </w:tc>
        <w:tc>
          <w:tcPr>
            <w:tcW w:w="709" w:type="dxa"/>
            <w:shd w:val="clear" w:color="auto" w:fill="auto"/>
          </w:tcPr>
          <w:p w:rsidR="00391D6B" w:rsidRPr="005C424A" w:rsidRDefault="00391D6B" w:rsidP="003951B2">
            <w:pPr>
              <w:pStyle w:val="15"/>
            </w:pPr>
            <w:r w:rsidRPr="005C424A">
              <w:t>ЭБ</w:t>
            </w:r>
          </w:p>
        </w:tc>
      </w:tr>
      <w:tr w:rsidR="00391D6B" w:rsidRPr="005C424A" w:rsidTr="009A2A52">
        <w:tc>
          <w:tcPr>
            <w:tcW w:w="567" w:type="dxa"/>
          </w:tcPr>
          <w:p w:rsidR="00391D6B" w:rsidRPr="005C424A" w:rsidRDefault="00391D6B" w:rsidP="003951B2">
            <w:pPr>
              <w:pStyle w:val="15"/>
              <w:numPr>
                <w:ilvl w:val="0"/>
                <w:numId w:val="3"/>
              </w:numPr>
              <w:suppressLineNumbers w:val="0"/>
              <w:spacing w:before="0" w:after="0"/>
            </w:pPr>
          </w:p>
        </w:tc>
        <w:tc>
          <w:tcPr>
            <w:tcW w:w="9214" w:type="dxa"/>
            <w:shd w:val="clear" w:color="auto" w:fill="auto"/>
          </w:tcPr>
          <w:p w:rsidR="00391D6B" w:rsidRPr="005C424A" w:rsidRDefault="00391D6B" w:rsidP="00936E4A">
            <w:pPr>
              <w:pStyle w:val="15"/>
              <w:jc w:val="both"/>
            </w:pPr>
            <w:r w:rsidRPr="005C424A">
              <w:rPr>
                <w:b/>
              </w:rPr>
              <w:t>Организационно-правовые и психологические аспекты, психологические особенности разрешения конфликтных ситуаций в служебных коллективах органов внутренних дел</w:t>
            </w:r>
            <w:r w:rsidRPr="005C424A">
              <w:t xml:space="preserve"> [Электронный ресурс] : учебное пособие / [Р. Р. Садеков и др.]</w:t>
            </w:r>
            <w:r w:rsidR="00A52D39">
              <w:t xml:space="preserve"> ; </w:t>
            </w:r>
            <w:r w:rsidRPr="005C424A">
              <w:t xml:space="preserve">МВД России, Федеральное государственное казённое учреждение дополнительного профессионального образования «Всероссийский институт повышения квалификации сотрудников Министерства внутренних дел Российской Федерации», Кафедра психолого-педагогического и медицинского обеспечения деятельности органов внутренних дел Центра кадрового, психолого-педагогического и медицинского обеспечения деятельности органов внутренних дел. - Домодедово : ВИПК МВД России, 2020. - 61 с. - 1 электронный документ УДК 159.9:34  </w:t>
            </w:r>
          </w:p>
        </w:tc>
        <w:tc>
          <w:tcPr>
            <w:tcW w:w="709" w:type="dxa"/>
            <w:shd w:val="clear" w:color="auto" w:fill="auto"/>
          </w:tcPr>
          <w:p w:rsidR="00391D6B" w:rsidRPr="005C424A" w:rsidRDefault="00391D6B" w:rsidP="003951B2">
            <w:pPr>
              <w:pStyle w:val="15"/>
            </w:pPr>
            <w:r w:rsidRPr="005C424A">
              <w:t>ЭБ</w:t>
            </w:r>
          </w:p>
        </w:tc>
      </w:tr>
      <w:tr w:rsidR="00391D6B" w:rsidRPr="005C424A" w:rsidTr="009A2A52">
        <w:tc>
          <w:tcPr>
            <w:tcW w:w="567" w:type="dxa"/>
          </w:tcPr>
          <w:p w:rsidR="00391D6B" w:rsidRPr="005C424A" w:rsidRDefault="00391D6B" w:rsidP="003951B2">
            <w:pPr>
              <w:pStyle w:val="15"/>
              <w:numPr>
                <w:ilvl w:val="0"/>
                <w:numId w:val="3"/>
              </w:numPr>
              <w:suppressLineNumbers w:val="0"/>
              <w:spacing w:before="0" w:after="0"/>
            </w:pPr>
          </w:p>
        </w:tc>
        <w:tc>
          <w:tcPr>
            <w:tcW w:w="9214" w:type="dxa"/>
            <w:shd w:val="clear" w:color="auto" w:fill="auto"/>
          </w:tcPr>
          <w:p w:rsidR="00391D6B" w:rsidRPr="005C424A" w:rsidRDefault="00391D6B" w:rsidP="00936E4A">
            <w:pPr>
              <w:pStyle w:val="15"/>
              <w:jc w:val="both"/>
            </w:pPr>
            <w:r w:rsidRPr="005C424A">
              <w:rPr>
                <w:b/>
              </w:rPr>
              <w:t>Психолого-педагогическое обеспечение деятельности сотрудников органов внутренних дел</w:t>
            </w:r>
            <w:r w:rsidRPr="005C424A">
              <w:t xml:space="preserve"> [Электронный ресурс] : </w:t>
            </w:r>
            <w:r w:rsidRPr="00AE272D">
              <w:t>монография</w:t>
            </w:r>
            <w:r w:rsidRPr="00A52D39">
              <w:t xml:space="preserve"> </w:t>
            </w:r>
            <w:r w:rsidRPr="005C424A">
              <w:t xml:space="preserve">/ [В. Л. Линевич и др.]. ; Федеральное государственное казенное образовательное учреждение высшего образования «Уфимский юридический институт Министерства внутренних дел Российской Федерации». - Уфа : Уфимский юридический институт МВД России, 2020. - 79 с. - 1 электронный документ УДК 159.9:34 </w:t>
            </w:r>
          </w:p>
        </w:tc>
        <w:tc>
          <w:tcPr>
            <w:tcW w:w="709" w:type="dxa"/>
            <w:shd w:val="clear" w:color="auto" w:fill="auto"/>
          </w:tcPr>
          <w:p w:rsidR="00391D6B" w:rsidRPr="005C424A" w:rsidRDefault="00391D6B" w:rsidP="003951B2">
            <w:pPr>
              <w:pStyle w:val="15"/>
            </w:pPr>
            <w:r w:rsidRPr="005C424A">
              <w:t>ЭБ</w:t>
            </w:r>
          </w:p>
        </w:tc>
      </w:tr>
      <w:tr w:rsidR="00391D6B" w:rsidRPr="005C424A" w:rsidTr="009A2A52">
        <w:tc>
          <w:tcPr>
            <w:tcW w:w="567" w:type="dxa"/>
          </w:tcPr>
          <w:p w:rsidR="00391D6B" w:rsidRPr="005C424A" w:rsidRDefault="00391D6B" w:rsidP="003951B2">
            <w:pPr>
              <w:pStyle w:val="15"/>
              <w:numPr>
                <w:ilvl w:val="0"/>
                <w:numId w:val="3"/>
              </w:numPr>
              <w:suppressLineNumbers w:val="0"/>
              <w:spacing w:before="0" w:after="0"/>
            </w:pPr>
          </w:p>
        </w:tc>
        <w:tc>
          <w:tcPr>
            <w:tcW w:w="9214" w:type="dxa"/>
            <w:shd w:val="clear" w:color="auto" w:fill="auto"/>
          </w:tcPr>
          <w:p w:rsidR="00391D6B" w:rsidRPr="005C424A" w:rsidRDefault="00391D6B" w:rsidP="00936E4A">
            <w:pPr>
              <w:pStyle w:val="15"/>
              <w:jc w:val="both"/>
            </w:pPr>
            <w:r w:rsidRPr="005C424A">
              <w:rPr>
                <w:b/>
              </w:rPr>
              <w:t>Совершенствование профессиональной подготовки психологов для подразделений органов внутренних дел</w:t>
            </w:r>
            <w:r w:rsidRPr="005C424A">
              <w:t xml:space="preserve"> [Электронный ресурс] : сборник статей по итогам межведомственной научно-практической конференции, 22 ноября 2019 года. - Москва : Московский университет МВД России имени В. Я. Кикотя, 2020. - 529 с. - 1 электронный документ УДК 159.9:34 </w:t>
            </w:r>
          </w:p>
        </w:tc>
        <w:tc>
          <w:tcPr>
            <w:tcW w:w="709" w:type="dxa"/>
            <w:shd w:val="clear" w:color="auto" w:fill="auto"/>
          </w:tcPr>
          <w:p w:rsidR="00391D6B" w:rsidRPr="005C424A" w:rsidRDefault="00391D6B" w:rsidP="003951B2">
            <w:pPr>
              <w:pStyle w:val="15"/>
            </w:pPr>
            <w:r w:rsidRPr="005C424A">
              <w:t>ЭБ</w:t>
            </w:r>
          </w:p>
        </w:tc>
      </w:tr>
      <w:tr w:rsidR="00391D6B" w:rsidRPr="005C424A" w:rsidTr="009A2A52">
        <w:tc>
          <w:tcPr>
            <w:tcW w:w="567" w:type="dxa"/>
          </w:tcPr>
          <w:p w:rsidR="00391D6B" w:rsidRPr="005C424A" w:rsidRDefault="00391D6B" w:rsidP="003951B2">
            <w:pPr>
              <w:pStyle w:val="15"/>
              <w:numPr>
                <w:ilvl w:val="0"/>
                <w:numId w:val="3"/>
              </w:numPr>
              <w:suppressLineNumbers w:val="0"/>
              <w:spacing w:before="0" w:after="0"/>
            </w:pPr>
          </w:p>
        </w:tc>
        <w:tc>
          <w:tcPr>
            <w:tcW w:w="9214" w:type="dxa"/>
            <w:shd w:val="clear" w:color="auto" w:fill="auto"/>
          </w:tcPr>
          <w:p w:rsidR="00391D6B" w:rsidRPr="005C424A" w:rsidRDefault="00391D6B" w:rsidP="00936E4A">
            <w:pPr>
              <w:pStyle w:val="15"/>
              <w:jc w:val="both"/>
            </w:pPr>
            <w:r w:rsidRPr="005C424A">
              <w:rPr>
                <w:b/>
              </w:rPr>
              <w:t>Спирица, Е. В.</w:t>
            </w:r>
            <w:r w:rsidRPr="005C424A">
              <w:t xml:space="preserve"> Вижу вас насквозь : как "читать" людей / Евгений Спирица ; Международная академия исследования лжи. - Санкт-Петербург : Питер, 2017. - 188, [1] с. - (Сам себе психолог) УДК 159.9</w:t>
            </w:r>
          </w:p>
        </w:tc>
        <w:tc>
          <w:tcPr>
            <w:tcW w:w="709" w:type="dxa"/>
            <w:shd w:val="clear" w:color="auto" w:fill="auto"/>
          </w:tcPr>
          <w:p w:rsidR="00391D6B" w:rsidRPr="005C424A" w:rsidRDefault="00391D6B" w:rsidP="003951B2">
            <w:pPr>
              <w:pStyle w:val="15"/>
            </w:pPr>
            <w:r w:rsidRPr="005C424A">
              <w:t>сэф</w:t>
            </w:r>
          </w:p>
        </w:tc>
      </w:tr>
      <w:tr w:rsidR="00391D6B" w:rsidRPr="005C424A" w:rsidTr="009A2A52">
        <w:tc>
          <w:tcPr>
            <w:tcW w:w="567" w:type="dxa"/>
          </w:tcPr>
          <w:p w:rsidR="00391D6B" w:rsidRPr="005C424A" w:rsidRDefault="00391D6B" w:rsidP="003951B2">
            <w:pPr>
              <w:pStyle w:val="15"/>
              <w:numPr>
                <w:ilvl w:val="0"/>
                <w:numId w:val="3"/>
              </w:numPr>
              <w:suppressLineNumbers w:val="0"/>
              <w:spacing w:before="0" w:after="0"/>
            </w:pPr>
          </w:p>
        </w:tc>
        <w:tc>
          <w:tcPr>
            <w:tcW w:w="9214" w:type="dxa"/>
            <w:shd w:val="clear" w:color="auto" w:fill="auto"/>
          </w:tcPr>
          <w:p w:rsidR="00391D6B" w:rsidRPr="005C424A" w:rsidRDefault="00391D6B" w:rsidP="00936E4A">
            <w:pPr>
              <w:pStyle w:val="15"/>
              <w:jc w:val="both"/>
            </w:pPr>
            <w:r w:rsidRPr="005C424A">
              <w:rPr>
                <w:b/>
              </w:rPr>
              <w:t>Трофименко, Т. Г.</w:t>
            </w:r>
            <w:r w:rsidRPr="005C424A">
              <w:t xml:space="preserve"> Управление мозгом : как изменить свою жизнь / Татьяна Трофименко. - Москва : АСТ, 2018. - 286, [1] с. - (Книга-тренажер для вашего мозга) УДК 159.9</w:t>
            </w:r>
          </w:p>
        </w:tc>
        <w:tc>
          <w:tcPr>
            <w:tcW w:w="709" w:type="dxa"/>
            <w:shd w:val="clear" w:color="auto" w:fill="auto"/>
          </w:tcPr>
          <w:p w:rsidR="00391D6B" w:rsidRPr="005C424A" w:rsidRDefault="00391D6B" w:rsidP="003951B2">
            <w:pPr>
              <w:pStyle w:val="15"/>
            </w:pPr>
            <w:r w:rsidRPr="005C424A">
              <w:t>сэф</w:t>
            </w:r>
          </w:p>
        </w:tc>
      </w:tr>
      <w:tr w:rsidR="00391D6B" w:rsidRPr="005C424A" w:rsidTr="009A2A52">
        <w:tc>
          <w:tcPr>
            <w:tcW w:w="567" w:type="dxa"/>
          </w:tcPr>
          <w:p w:rsidR="00391D6B" w:rsidRPr="005C424A" w:rsidRDefault="00391D6B" w:rsidP="003951B2">
            <w:pPr>
              <w:pStyle w:val="15"/>
              <w:numPr>
                <w:ilvl w:val="0"/>
                <w:numId w:val="3"/>
              </w:numPr>
              <w:suppressLineNumbers w:val="0"/>
              <w:spacing w:before="0" w:after="0"/>
            </w:pPr>
          </w:p>
        </w:tc>
        <w:tc>
          <w:tcPr>
            <w:tcW w:w="9214" w:type="dxa"/>
            <w:shd w:val="clear" w:color="auto" w:fill="auto"/>
          </w:tcPr>
          <w:p w:rsidR="00391D6B" w:rsidRPr="005C424A" w:rsidRDefault="00391D6B" w:rsidP="00936E4A">
            <w:pPr>
              <w:pStyle w:val="15"/>
              <w:jc w:val="both"/>
            </w:pPr>
            <w:r w:rsidRPr="005C424A">
              <w:rPr>
                <w:b/>
              </w:rPr>
              <w:t>Чуфаровский, Ю. В.</w:t>
            </w:r>
            <w:r w:rsidRPr="005C424A">
              <w:t xml:space="preserve"> Юридическая психология : учебник / Ю. В. Чуфаровский. - 3-е издание, переработанное и дополненное. - Москва : Проспект, 2016. - 470 с. УДК 159.9:34</w:t>
            </w:r>
          </w:p>
        </w:tc>
        <w:tc>
          <w:tcPr>
            <w:tcW w:w="709" w:type="dxa"/>
            <w:shd w:val="clear" w:color="auto" w:fill="auto"/>
          </w:tcPr>
          <w:p w:rsidR="00391D6B" w:rsidRPr="005C424A" w:rsidRDefault="00391D6B" w:rsidP="003951B2">
            <w:pPr>
              <w:pStyle w:val="15"/>
            </w:pPr>
            <w:r w:rsidRPr="005C424A">
              <w:t>сэф</w:t>
            </w:r>
          </w:p>
        </w:tc>
      </w:tr>
      <w:tr w:rsidR="00391D6B" w:rsidRPr="005C424A" w:rsidTr="009A2A52">
        <w:tc>
          <w:tcPr>
            <w:tcW w:w="567" w:type="dxa"/>
          </w:tcPr>
          <w:p w:rsidR="00391D6B" w:rsidRPr="005C424A" w:rsidRDefault="00391D6B" w:rsidP="003951B2">
            <w:pPr>
              <w:pStyle w:val="15"/>
              <w:numPr>
                <w:ilvl w:val="0"/>
                <w:numId w:val="3"/>
              </w:numPr>
              <w:suppressLineNumbers w:val="0"/>
              <w:spacing w:before="0" w:after="0"/>
            </w:pPr>
          </w:p>
        </w:tc>
        <w:tc>
          <w:tcPr>
            <w:tcW w:w="9214" w:type="dxa"/>
            <w:shd w:val="clear" w:color="auto" w:fill="auto"/>
          </w:tcPr>
          <w:p w:rsidR="00391D6B" w:rsidRPr="005C424A" w:rsidRDefault="00391D6B" w:rsidP="00936E4A">
            <w:pPr>
              <w:pStyle w:val="15"/>
              <w:jc w:val="both"/>
            </w:pPr>
            <w:r w:rsidRPr="005C424A">
              <w:rPr>
                <w:b/>
              </w:rPr>
              <w:t>Щеголева, Т. В.</w:t>
            </w:r>
            <w:r w:rsidRPr="005C424A">
              <w:t xml:space="preserve"> Оптимизация социально-психологического климата в служебных коллективах органов внутренних дел Российской Федерации [Электронный ресурс] : методические рекомендации / Т. В. Щеголева, И. А. Оточина ; МВД России, Федеральное государственное казённое учреждение дополнительного профессионального образования «Всероссийский институт повышения квалификации сотрудников Министерства внутренних дел Российской Федерации» (ВИПК МВД России), Центр кадрового, психолого-педагогического и медицинского обеспечения деятельности органов внутренних дел, Кафедра психолого-педагогического и медицинского обеспечения деятельности органах внутренних дел. - Домодедово : ВИПК МВД России, 2019. - 45 с. - 1 электронный документ УДК 159.9:34 </w:t>
            </w:r>
          </w:p>
        </w:tc>
        <w:tc>
          <w:tcPr>
            <w:tcW w:w="709" w:type="dxa"/>
            <w:shd w:val="clear" w:color="auto" w:fill="auto"/>
          </w:tcPr>
          <w:p w:rsidR="00391D6B" w:rsidRPr="005C424A" w:rsidRDefault="00391D6B" w:rsidP="003951B2">
            <w:pPr>
              <w:pStyle w:val="15"/>
            </w:pPr>
            <w:r w:rsidRPr="005C424A">
              <w:t>ЭБ</w:t>
            </w:r>
          </w:p>
        </w:tc>
      </w:tr>
      <w:tr w:rsidR="003A61DD" w:rsidRPr="005C424A" w:rsidTr="009A2A52">
        <w:tc>
          <w:tcPr>
            <w:tcW w:w="10490" w:type="dxa"/>
            <w:gridSpan w:val="3"/>
          </w:tcPr>
          <w:p w:rsidR="003A61DD" w:rsidRPr="005C424A" w:rsidRDefault="003A61DD" w:rsidP="00936E4A">
            <w:pPr>
              <w:pStyle w:val="2"/>
              <w:jc w:val="both"/>
            </w:pPr>
            <w:bookmarkStart w:id="119" w:name="_Toc19703003"/>
            <w:bookmarkStart w:id="120" w:name="_Toc27393991"/>
            <w:bookmarkStart w:id="121" w:name="_Toc27394461"/>
            <w:bookmarkStart w:id="122" w:name="_Toc27570060"/>
            <w:bookmarkStart w:id="123" w:name="_Toc59457709"/>
            <w:r w:rsidRPr="005C424A">
              <w:t>31  Демография. Социология. Статистика</w:t>
            </w:r>
            <w:bookmarkEnd w:id="119"/>
            <w:bookmarkEnd w:id="120"/>
            <w:bookmarkEnd w:id="121"/>
            <w:bookmarkEnd w:id="122"/>
            <w:bookmarkEnd w:id="123"/>
          </w:p>
        </w:tc>
      </w:tr>
      <w:tr w:rsidR="00DE2AC2" w:rsidRPr="005C424A" w:rsidTr="009A2A52">
        <w:tc>
          <w:tcPr>
            <w:tcW w:w="567" w:type="dxa"/>
          </w:tcPr>
          <w:p w:rsidR="00DE2AC2" w:rsidRPr="005C424A" w:rsidRDefault="00DE2AC2" w:rsidP="003951B2">
            <w:pPr>
              <w:pStyle w:val="15"/>
              <w:numPr>
                <w:ilvl w:val="0"/>
                <w:numId w:val="3"/>
              </w:numPr>
              <w:suppressLineNumbers w:val="0"/>
              <w:spacing w:before="0" w:after="0"/>
            </w:pPr>
          </w:p>
        </w:tc>
        <w:tc>
          <w:tcPr>
            <w:tcW w:w="9214" w:type="dxa"/>
            <w:shd w:val="clear" w:color="auto" w:fill="auto"/>
          </w:tcPr>
          <w:p w:rsidR="00DE2AC2" w:rsidRPr="005C424A" w:rsidRDefault="00DE2AC2" w:rsidP="00936E4A">
            <w:pPr>
              <w:pStyle w:val="15"/>
              <w:jc w:val="both"/>
            </w:pPr>
            <w:r w:rsidRPr="005C424A">
              <w:rPr>
                <w:b/>
              </w:rPr>
              <w:t>Гарнер, А.</w:t>
            </w:r>
            <w:r w:rsidRPr="005C424A">
              <w:t xml:space="preserve"> Язык разговора : [как разговаривать, чтобы договориться, как совместить радость общения и пользу убеждения] / Алан Гарнер, Аллан Пиз. - Москва : Эксмо, 2010. - 223 с. - (Психологический бестселлер) УДК 316.45 </w:t>
            </w:r>
          </w:p>
        </w:tc>
        <w:tc>
          <w:tcPr>
            <w:tcW w:w="709" w:type="dxa"/>
            <w:shd w:val="clear" w:color="auto" w:fill="auto"/>
          </w:tcPr>
          <w:p w:rsidR="00DE2AC2" w:rsidRPr="005C424A" w:rsidRDefault="00DE2AC2" w:rsidP="003951B2">
            <w:pPr>
              <w:pStyle w:val="15"/>
            </w:pPr>
            <w:r w:rsidRPr="005C424A">
              <w:t>аул</w:t>
            </w:r>
          </w:p>
        </w:tc>
      </w:tr>
      <w:tr w:rsidR="00DE2AC2" w:rsidRPr="005C424A" w:rsidTr="009A2A52">
        <w:tc>
          <w:tcPr>
            <w:tcW w:w="567" w:type="dxa"/>
          </w:tcPr>
          <w:p w:rsidR="00DE2AC2" w:rsidRPr="005C424A" w:rsidRDefault="00DE2AC2" w:rsidP="003951B2">
            <w:pPr>
              <w:pStyle w:val="15"/>
              <w:numPr>
                <w:ilvl w:val="0"/>
                <w:numId w:val="3"/>
              </w:numPr>
              <w:suppressLineNumbers w:val="0"/>
              <w:spacing w:before="0" w:after="0"/>
            </w:pPr>
          </w:p>
        </w:tc>
        <w:tc>
          <w:tcPr>
            <w:tcW w:w="9214" w:type="dxa"/>
            <w:shd w:val="clear" w:color="auto" w:fill="auto"/>
          </w:tcPr>
          <w:p w:rsidR="00DE2AC2" w:rsidRPr="005C424A" w:rsidRDefault="00DE2AC2" w:rsidP="00936E4A">
            <w:pPr>
              <w:pStyle w:val="15"/>
              <w:jc w:val="both"/>
            </w:pPr>
            <w:r w:rsidRPr="005C424A">
              <w:rPr>
                <w:b/>
              </w:rPr>
              <w:t>Романов, А. А.</w:t>
            </w:r>
            <w:r w:rsidRPr="005C424A">
              <w:t xml:space="preserve"> Противодействие органов внутренних дел деструктивным проявлениям социальной инженерии в сети Интернет как элемент обеспечения информационной безопасности [Электронный ресурс] : учебно-практическое пособие / А. А. Романов, В. И. Давлетов ; Федеральное государственное казенное образовательное учреждение высшего образования «Уфимский юридический институт Министерства внутренних дел Российской Федерации». - Уфа : Уфимский юридический институт МВД России, 2020. - 40 с. - 1 электронный документ УДК 316</w:t>
            </w:r>
          </w:p>
        </w:tc>
        <w:tc>
          <w:tcPr>
            <w:tcW w:w="709" w:type="dxa"/>
            <w:shd w:val="clear" w:color="auto" w:fill="auto"/>
          </w:tcPr>
          <w:p w:rsidR="00DE2AC2" w:rsidRPr="005C424A" w:rsidRDefault="00DE2AC2" w:rsidP="003951B2">
            <w:pPr>
              <w:pStyle w:val="15"/>
            </w:pPr>
            <w:r w:rsidRPr="005C424A">
              <w:t>ЭБ</w:t>
            </w:r>
          </w:p>
        </w:tc>
      </w:tr>
      <w:tr w:rsidR="00DE2AC2" w:rsidRPr="005C424A" w:rsidTr="009A2A52">
        <w:tc>
          <w:tcPr>
            <w:tcW w:w="10490" w:type="dxa"/>
            <w:gridSpan w:val="3"/>
          </w:tcPr>
          <w:p w:rsidR="00DE2AC2" w:rsidRPr="005C424A" w:rsidRDefault="00DE2AC2" w:rsidP="00936E4A">
            <w:pPr>
              <w:pStyle w:val="15"/>
              <w:jc w:val="both"/>
              <w:rPr>
                <w:rFonts w:ascii="Arial" w:hAnsi="Arial" w:cs="Arial"/>
                <w:b/>
                <w:i/>
                <w:sz w:val="28"/>
                <w:szCs w:val="28"/>
              </w:rPr>
            </w:pPr>
            <w:r w:rsidRPr="005C424A">
              <w:rPr>
                <w:rFonts w:ascii="Arial" w:hAnsi="Arial" w:cs="Arial"/>
                <w:b/>
                <w:i/>
                <w:sz w:val="28"/>
                <w:szCs w:val="28"/>
              </w:rPr>
              <w:t>33 Экономика. Экономические науки</w:t>
            </w:r>
          </w:p>
        </w:tc>
      </w:tr>
      <w:tr w:rsidR="009319A3" w:rsidRPr="005C424A" w:rsidTr="009A2A52">
        <w:tc>
          <w:tcPr>
            <w:tcW w:w="567" w:type="dxa"/>
          </w:tcPr>
          <w:p w:rsidR="009319A3" w:rsidRPr="005C424A" w:rsidRDefault="009319A3" w:rsidP="003951B2">
            <w:pPr>
              <w:pStyle w:val="15"/>
              <w:numPr>
                <w:ilvl w:val="0"/>
                <w:numId w:val="3"/>
              </w:numPr>
            </w:pPr>
          </w:p>
        </w:tc>
        <w:tc>
          <w:tcPr>
            <w:tcW w:w="9214" w:type="dxa"/>
            <w:shd w:val="clear" w:color="auto" w:fill="auto"/>
          </w:tcPr>
          <w:p w:rsidR="009319A3" w:rsidRPr="005C424A" w:rsidRDefault="009319A3" w:rsidP="00936E4A">
            <w:pPr>
              <w:pStyle w:val="15"/>
              <w:jc w:val="both"/>
            </w:pPr>
            <w:r w:rsidRPr="005C424A">
              <w:rPr>
                <w:b/>
              </w:rPr>
              <w:t>Субхангулов, Р. Р.</w:t>
            </w:r>
            <w:r w:rsidRPr="005C424A">
              <w:t xml:space="preserve"> Ресурсный компонент инновационного потенциала как определяющее условие экономической безопасности региона [Электронный ресурс] : учебное пособие / Р. Р. Субхангулов, А. П. Елисеев ; Федеральное государственное казенное образовательное учреждение высшего образования «Уфимский юридический институт Министерства внутренних дел Российской Федерации». - Уфа : Уфимский юридический институт МВД России, 2020. - 39 с. - 1 электронный документ УДК 332</w:t>
            </w:r>
          </w:p>
        </w:tc>
        <w:tc>
          <w:tcPr>
            <w:tcW w:w="709" w:type="dxa"/>
            <w:shd w:val="clear" w:color="auto" w:fill="auto"/>
          </w:tcPr>
          <w:p w:rsidR="009319A3" w:rsidRPr="005C424A" w:rsidRDefault="009319A3" w:rsidP="003951B2">
            <w:pPr>
              <w:pStyle w:val="15"/>
            </w:pPr>
            <w:r w:rsidRPr="005C424A">
              <w:t>ЭБ</w:t>
            </w:r>
          </w:p>
        </w:tc>
      </w:tr>
      <w:tr w:rsidR="009319A3" w:rsidRPr="005C424A" w:rsidTr="009A2A52">
        <w:tc>
          <w:tcPr>
            <w:tcW w:w="567" w:type="dxa"/>
          </w:tcPr>
          <w:p w:rsidR="009319A3" w:rsidRPr="005C424A" w:rsidRDefault="009319A3" w:rsidP="003951B2">
            <w:pPr>
              <w:pStyle w:val="15"/>
              <w:numPr>
                <w:ilvl w:val="0"/>
                <w:numId w:val="3"/>
              </w:numPr>
            </w:pPr>
          </w:p>
        </w:tc>
        <w:tc>
          <w:tcPr>
            <w:tcW w:w="9214" w:type="dxa"/>
            <w:shd w:val="clear" w:color="auto" w:fill="auto"/>
          </w:tcPr>
          <w:p w:rsidR="009319A3" w:rsidRPr="005C424A" w:rsidRDefault="009319A3" w:rsidP="00936E4A">
            <w:pPr>
              <w:pStyle w:val="15"/>
              <w:jc w:val="both"/>
            </w:pPr>
            <w:r w:rsidRPr="005C424A">
              <w:rPr>
                <w:b/>
              </w:rPr>
              <w:t>Шох, М. А.</w:t>
            </w:r>
            <w:r w:rsidRPr="005C424A">
              <w:t xml:space="preserve"> Основы функционирования ресурсных рынков [Текст : Электронный ресурс] : учебное пособие для курсантов и слушателей образовательных организаций высшего образования системы МВД России, сотрудников органов внутренних дел Российской Федерации / М. А. Шох, Е. Н. Зенова ; Министерство внутренних дел Российской Федерации, Нижегородская академия. - 2-е издание, доработанное. - Нижний Новгород : НА МВД России, 2020. - 118 с . - 1 электронный документ УДК 33</w:t>
            </w:r>
          </w:p>
        </w:tc>
        <w:tc>
          <w:tcPr>
            <w:tcW w:w="709" w:type="dxa"/>
            <w:shd w:val="clear" w:color="auto" w:fill="auto"/>
          </w:tcPr>
          <w:p w:rsidR="00F4352A" w:rsidRDefault="00F4352A" w:rsidP="003951B2">
            <w:pPr>
              <w:pStyle w:val="15"/>
            </w:pPr>
            <w:r>
              <w:t>аул</w:t>
            </w:r>
          </w:p>
          <w:p w:rsidR="009319A3" w:rsidRPr="005C424A" w:rsidRDefault="009319A3" w:rsidP="003951B2">
            <w:pPr>
              <w:pStyle w:val="15"/>
            </w:pPr>
            <w:r w:rsidRPr="005C424A">
              <w:t>ЭБ</w:t>
            </w:r>
          </w:p>
        </w:tc>
      </w:tr>
      <w:tr w:rsidR="009319A3" w:rsidRPr="005C424A" w:rsidTr="009A2A52">
        <w:tc>
          <w:tcPr>
            <w:tcW w:w="10490" w:type="dxa"/>
            <w:gridSpan w:val="3"/>
          </w:tcPr>
          <w:p w:rsidR="009319A3" w:rsidRPr="005C424A" w:rsidRDefault="009319A3" w:rsidP="00936E4A">
            <w:pPr>
              <w:pStyle w:val="2"/>
              <w:jc w:val="both"/>
            </w:pPr>
            <w:bookmarkStart w:id="124" w:name="_Toc517190543"/>
            <w:bookmarkStart w:id="125" w:name="_Toc517339330"/>
            <w:bookmarkStart w:id="126" w:name="_Toc517339575"/>
            <w:bookmarkStart w:id="127" w:name="_Toc517420371"/>
            <w:bookmarkStart w:id="128" w:name="_Toc517425069"/>
            <w:bookmarkStart w:id="129" w:name="_Toc532984927"/>
            <w:bookmarkStart w:id="130" w:name="_Toc11834271"/>
            <w:bookmarkStart w:id="131" w:name="_Toc11836117"/>
            <w:bookmarkStart w:id="132" w:name="_Toc19703005"/>
            <w:bookmarkStart w:id="133" w:name="_Toc27393993"/>
            <w:bookmarkStart w:id="134" w:name="_Toc27394463"/>
            <w:bookmarkStart w:id="135" w:name="_Toc27570062"/>
            <w:bookmarkStart w:id="136" w:name="_Toc59457710"/>
            <w:r w:rsidRPr="005C424A">
              <w:t>34 Право. Юридические науки</w:t>
            </w:r>
            <w:bookmarkEnd w:id="124"/>
            <w:bookmarkEnd w:id="125"/>
            <w:bookmarkEnd w:id="126"/>
            <w:bookmarkEnd w:id="127"/>
            <w:bookmarkEnd w:id="128"/>
            <w:bookmarkEnd w:id="129"/>
            <w:bookmarkEnd w:id="130"/>
            <w:bookmarkEnd w:id="131"/>
            <w:bookmarkEnd w:id="132"/>
            <w:bookmarkEnd w:id="133"/>
            <w:bookmarkEnd w:id="134"/>
            <w:bookmarkEnd w:id="135"/>
            <w:bookmarkEnd w:id="136"/>
          </w:p>
        </w:tc>
      </w:tr>
      <w:tr w:rsidR="006767C0" w:rsidRPr="005C424A" w:rsidTr="009A2A52">
        <w:tc>
          <w:tcPr>
            <w:tcW w:w="567" w:type="dxa"/>
          </w:tcPr>
          <w:p w:rsidR="006767C0" w:rsidRPr="005C424A" w:rsidRDefault="006767C0" w:rsidP="003951B2">
            <w:pPr>
              <w:pStyle w:val="15"/>
              <w:numPr>
                <w:ilvl w:val="0"/>
                <w:numId w:val="3"/>
              </w:numPr>
              <w:suppressLineNumbers w:val="0"/>
              <w:spacing w:before="0" w:after="0"/>
              <w:ind w:left="0" w:firstLine="0"/>
            </w:pPr>
          </w:p>
        </w:tc>
        <w:tc>
          <w:tcPr>
            <w:tcW w:w="9214" w:type="dxa"/>
            <w:shd w:val="clear" w:color="auto" w:fill="auto"/>
          </w:tcPr>
          <w:p w:rsidR="006767C0" w:rsidRPr="005C424A" w:rsidRDefault="006767C0" w:rsidP="00936E4A">
            <w:pPr>
              <w:pStyle w:val="15"/>
              <w:jc w:val="both"/>
            </w:pPr>
            <w:r w:rsidRPr="00953DAD">
              <w:rPr>
                <w:b/>
              </w:rPr>
              <w:t>Аргучинцев, Г. К.</w:t>
            </w:r>
            <w:r w:rsidRPr="005C424A">
              <w:t xml:space="preserve"> История государства и права зарубежных стран : в вопросах и ответах / Г. К. Аргучинцев, Н. И. Ильинский. - 2-е издание. - Минск : Амалфея, 2019. - 282 с. УДК 34(09)</w:t>
            </w:r>
          </w:p>
        </w:tc>
        <w:tc>
          <w:tcPr>
            <w:tcW w:w="709" w:type="dxa"/>
            <w:shd w:val="clear" w:color="auto" w:fill="auto"/>
          </w:tcPr>
          <w:p w:rsidR="006767C0" w:rsidRPr="005C424A" w:rsidRDefault="006767C0" w:rsidP="003951B2">
            <w:pPr>
              <w:pStyle w:val="15"/>
            </w:pPr>
            <w:r w:rsidRPr="005C424A">
              <w:t>сэф</w:t>
            </w:r>
          </w:p>
        </w:tc>
      </w:tr>
      <w:tr w:rsidR="00E12037" w:rsidRPr="005C424A" w:rsidTr="009A2A52">
        <w:tc>
          <w:tcPr>
            <w:tcW w:w="567" w:type="dxa"/>
          </w:tcPr>
          <w:p w:rsidR="00E12037" w:rsidRPr="005C424A" w:rsidRDefault="00E12037" w:rsidP="003951B2">
            <w:pPr>
              <w:pStyle w:val="15"/>
              <w:numPr>
                <w:ilvl w:val="0"/>
                <w:numId w:val="3"/>
              </w:numPr>
              <w:suppressLineNumbers w:val="0"/>
              <w:spacing w:before="0" w:after="0"/>
              <w:ind w:left="0" w:firstLine="0"/>
            </w:pPr>
          </w:p>
        </w:tc>
        <w:tc>
          <w:tcPr>
            <w:tcW w:w="9214" w:type="dxa"/>
            <w:shd w:val="clear" w:color="auto" w:fill="auto"/>
          </w:tcPr>
          <w:p w:rsidR="00E12037" w:rsidRPr="00982E3D" w:rsidRDefault="00E12037" w:rsidP="00936E4A">
            <w:pPr>
              <w:pStyle w:val="15"/>
              <w:jc w:val="both"/>
              <w:rPr>
                <w:rFonts w:cs="Times New Roman"/>
                <w:b/>
              </w:rPr>
            </w:pPr>
            <w:r w:rsidRPr="00982E3D">
              <w:rPr>
                <w:rFonts w:cs="Times New Roman"/>
                <w:b/>
              </w:rPr>
              <w:t>Вестник Академии МВД Республики Беларусь</w:t>
            </w:r>
            <w:r w:rsidRPr="00982E3D">
              <w:rPr>
                <w:rFonts w:cs="Times New Roman"/>
              </w:rPr>
              <w:t xml:space="preserve"> : научно-практический журнал / учредитель и издатель: учреждение образования "Академия Министерства внутренних дел Республики Беларусь"</w:t>
            </w:r>
            <w:r w:rsidR="00982E3D">
              <w:rPr>
                <w:rFonts w:cs="Times New Roman"/>
              </w:rPr>
              <w:t>.</w:t>
            </w:r>
            <w:r w:rsidRPr="00982E3D">
              <w:rPr>
                <w:rFonts w:cs="Times New Roman"/>
              </w:rPr>
              <w:t xml:space="preserve"> </w:t>
            </w:r>
            <w:r w:rsidRPr="00982E3D">
              <w:rPr>
                <w:rFonts w:cs="Times New Roman"/>
                <w:b/>
              </w:rPr>
              <w:t>№ 2(40)</w:t>
            </w:r>
            <w:r w:rsidRPr="00982E3D">
              <w:rPr>
                <w:rFonts w:cs="Times New Roman"/>
              </w:rPr>
              <w:t xml:space="preserve"> [Текст : Электронный ресурс]. - Минск : Академия МВД Республики Беларусь, 2020. - 244 с. УДК 34</w:t>
            </w:r>
          </w:p>
        </w:tc>
        <w:tc>
          <w:tcPr>
            <w:tcW w:w="709" w:type="dxa"/>
            <w:shd w:val="clear" w:color="auto" w:fill="auto"/>
          </w:tcPr>
          <w:p w:rsidR="00982E3D" w:rsidRDefault="00982E3D" w:rsidP="00982E3D">
            <w:pPr>
              <w:pStyle w:val="15"/>
              <w:spacing w:before="0" w:after="0"/>
            </w:pPr>
            <w:r w:rsidRPr="005C424A">
              <w:t>чз1</w:t>
            </w:r>
          </w:p>
          <w:p w:rsidR="00E12037" w:rsidRPr="005C424A" w:rsidRDefault="00982E3D" w:rsidP="00982E3D">
            <w:pPr>
              <w:pStyle w:val="15"/>
              <w:spacing w:before="0" w:after="0"/>
            </w:pPr>
            <w:r>
              <w:t>нз</w:t>
            </w:r>
            <w:r w:rsidRPr="005C424A">
              <w:t xml:space="preserve"> аул уиф сэф</w:t>
            </w:r>
          </w:p>
        </w:tc>
      </w:tr>
      <w:tr w:rsidR="006767C0" w:rsidRPr="005C424A" w:rsidTr="009A2A52">
        <w:tc>
          <w:tcPr>
            <w:tcW w:w="567" w:type="dxa"/>
          </w:tcPr>
          <w:p w:rsidR="006767C0" w:rsidRPr="005C424A" w:rsidRDefault="006767C0" w:rsidP="003951B2">
            <w:pPr>
              <w:pStyle w:val="15"/>
              <w:numPr>
                <w:ilvl w:val="0"/>
                <w:numId w:val="3"/>
              </w:numPr>
              <w:suppressLineNumbers w:val="0"/>
              <w:spacing w:before="0" w:after="0"/>
              <w:ind w:left="0" w:firstLine="0"/>
            </w:pPr>
          </w:p>
        </w:tc>
        <w:tc>
          <w:tcPr>
            <w:tcW w:w="9214" w:type="dxa"/>
            <w:shd w:val="clear" w:color="auto" w:fill="auto"/>
          </w:tcPr>
          <w:p w:rsidR="006767C0" w:rsidRPr="005C424A" w:rsidRDefault="006767C0" w:rsidP="00936E4A">
            <w:pPr>
              <w:pStyle w:val="15"/>
              <w:jc w:val="both"/>
            </w:pPr>
            <w:r w:rsidRPr="002879B3">
              <w:rPr>
                <w:b/>
              </w:rPr>
              <w:t>Карнаушенко, Л. В.</w:t>
            </w:r>
            <w:r w:rsidRPr="005C424A">
              <w:t xml:space="preserve"> История государства и права Древнего мира [Электронный ресурс] : учебное пособие / Л. В. Карнаушенко ; Краснодарский университет МВД России. - Краснодар : Краснодарский университет МВД России, 2020. - 254 с. . - 1 электронный документ УДК 34(09)</w:t>
            </w:r>
          </w:p>
        </w:tc>
        <w:tc>
          <w:tcPr>
            <w:tcW w:w="709" w:type="dxa"/>
            <w:shd w:val="clear" w:color="auto" w:fill="auto"/>
          </w:tcPr>
          <w:p w:rsidR="006767C0" w:rsidRPr="005C424A" w:rsidRDefault="006767C0" w:rsidP="003951B2">
            <w:pPr>
              <w:pStyle w:val="15"/>
            </w:pPr>
            <w:r w:rsidRPr="005C424A">
              <w:t>ЭБ</w:t>
            </w:r>
          </w:p>
        </w:tc>
      </w:tr>
      <w:tr w:rsidR="006767C0" w:rsidRPr="005C424A" w:rsidTr="009A2A52">
        <w:tc>
          <w:tcPr>
            <w:tcW w:w="567" w:type="dxa"/>
          </w:tcPr>
          <w:p w:rsidR="006767C0" w:rsidRPr="005C424A" w:rsidRDefault="006767C0" w:rsidP="003951B2">
            <w:pPr>
              <w:pStyle w:val="15"/>
              <w:numPr>
                <w:ilvl w:val="0"/>
                <w:numId w:val="3"/>
              </w:numPr>
              <w:suppressLineNumbers w:val="0"/>
              <w:spacing w:before="0" w:after="0"/>
              <w:ind w:left="0" w:firstLine="0"/>
            </w:pPr>
          </w:p>
        </w:tc>
        <w:tc>
          <w:tcPr>
            <w:tcW w:w="9214" w:type="dxa"/>
            <w:shd w:val="clear" w:color="auto" w:fill="auto"/>
          </w:tcPr>
          <w:p w:rsidR="006767C0" w:rsidRPr="005C424A" w:rsidRDefault="006767C0" w:rsidP="00936E4A">
            <w:pPr>
              <w:pStyle w:val="15"/>
              <w:jc w:val="both"/>
            </w:pPr>
            <w:r w:rsidRPr="00953DAD">
              <w:rPr>
                <w:b/>
              </w:rPr>
              <w:t>Курсантский вестник</w:t>
            </w:r>
            <w:r w:rsidRPr="005C424A">
              <w:t xml:space="preserve"> [Текст : Электронный ресурс]</w:t>
            </w:r>
            <w:r w:rsidRPr="005C424A">
              <w:tab/>
              <w:t xml:space="preserve"> : сборник научных статей обучающихся : </w:t>
            </w:r>
            <w:r w:rsidRPr="00F618ED">
              <w:rPr>
                <w:b/>
              </w:rPr>
              <w:t>Вып. 5</w:t>
            </w:r>
            <w:r w:rsidRPr="005C424A">
              <w:t xml:space="preserve"> / Учреждение образования "Академия Министерства внутренних дел Республики Беларусь" ; [редколлегия: В. Ч. Родевич (ответственный редактор) и др.]. - Минск : Академия МВД, 2020. - 507 с. УДК 34 </w:t>
            </w:r>
          </w:p>
        </w:tc>
        <w:tc>
          <w:tcPr>
            <w:tcW w:w="709" w:type="dxa"/>
            <w:shd w:val="clear" w:color="auto" w:fill="auto"/>
          </w:tcPr>
          <w:p w:rsidR="006767C0" w:rsidRPr="005C424A" w:rsidRDefault="006767C0" w:rsidP="003951B2">
            <w:pPr>
              <w:pStyle w:val="15"/>
            </w:pPr>
            <w:r w:rsidRPr="005C424A">
              <w:t>чз1 аул уиф сэф</w:t>
            </w:r>
          </w:p>
        </w:tc>
      </w:tr>
      <w:tr w:rsidR="006767C0" w:rsidRPr="005C424A" w:rsidTr="009A2A52">
        <w:tc>
          <w:tcPr>
            <w:tcW w:w="567" w:type="dxa"/>
          </w:tcPr>
          <w:p w:rsidR="006767C0" w:rsidRPr="005C424A" w:rsidRDefault="006767C0" w:rsidP="003951B2">
            <w:pPr>
              <w:pStyle w:val="15"/>
              <w:numPr>
                <w:ilvl w:val="0"/>
                <w:numId w:val="3"/>
              </w:numPr>
              <w:suppressLineNumbers w:val="0"/>
              <w:spacing w:before="0" w:after="0"/>
              <w:ind w:left="0" w:firstLine="0"/>
            </w:pPr>
          </w:p>
        </w:tc>
        <w:tc>
          <w:tcPr>
            <w:tcW w:w="9214" w:type="dxa"/>
            <w:shd w:val="clear" w:color="auto" w:fill="auto"/>
          </w:tcPr>
          <w:p w:rsidR="006767C0" w:rsidRPr="005C424A" w:rsidRDefault="006767C0" w:rsidP="00936E4A">
            <w:pPr>
              <w:pStyle w:val="15"/>
              <w:jc w:val="both"/>
            </w:pPr>
            <w:r w:rsidRPr="00953DAD">
              <w:rPr>
                <w:b/>
              </w:rPr>
              <w:t>Сборник статей победителей конкурса научных работ, выполненных обучающимися Академии МВД Республики Беларусь в 2020 году</w:t>
            </w:r>
            <w:r w:rsidRPr="005C424A">
              <w:t xml:space="preserve"> [Текст : Электронный ресурс] / Учреждение образования "Академия Министерства внутренних дел Республики Беларусь". - Минск : Академия МВД, 2020. - 266, [1] с. УДК 34 </w:t>
            </w:r>
          </w:p>
        </w:tc>
        <w:tc>
          <w:tcPr>
            <w:tcW w:w="709" w:type="dxa"/>
            <w:shd w:val="clear" w:color="auto" w:fill="auto"/>
          </w:tcPr>
          <w:p w:rsidR="006767C0" w:rsidRPr="005C424A" w:rsidRDefault="006767C0" w:rsidP="003951B2">
            <w:pPr>
              <w:pStyle w:val="15"/>
            </w:pPr>
            <w:r w:rsidRPr="005C424A">
              <w:t>чз1 аул уиф сэф</w:t>
            </w:r>
          </w:p>
        </w:tc>
      </w:tr>
      <w:tr w:rsidR="006767C0" w:rsidRPr="005C424A" w:rsidTr="009A2A52">
        <w:tc>
          <w:tcPr>
            <w:tcW w:w="10490" w:type="dxa"/>
            <w:gridSpan w:val="3"/>
          </w:tcPr>
          <w:p w:rsidR="006767C0" w:rsidRPr="005C424A" w:rsidRDefault="006767C0" w:rsidP="00936E4A">
            <w:pPr>
              <w:pStyle w:val="2"/>
              <w:jc w:val="both"/>
            </w:pPr>
            <w:bookmarkStart w:id="137" w:name="_Toc517190544"/>
            <w:bookmarkStart w:id="138" w:name="_Toc517339331"/>
            <w:bookmarkStart w:id="139" w:name="_Toc517339576"/>
            <w:bookmarkStart w:id="140" w:name="_Toc517420372"/>
            <w:bookmarkStart w:id="141" w:name="_Toc517425070"/>
            <w:bookmarkStart w:id="142" w:name="_Toc532984928"/>
            <w:bookmarkStart w:id="143" w:name="_Toc11834272"/>
            <w:bookmarkStart w:id="144" w:name="_Toc11836118"/>
            <w:bookmarkStart w:id="145" w:name="_Toc19703006"/>
            <w:bookmarkStart w:id="146" w:name="_Toc27393994"/>
            <w:bookmarkStart w:id="147" w:name="_Toc27394464"/>
            <w:bookmarkStart w:id="148" w:name="_Toc27570063"/>
            <w:bookmarkStart w:id="149" w:name="_Toc59457711"/>
            <w:r w:rsidRPr="005C424A">
              <w:t>340 Право в целом. Пропедевтика. Методы и вспомогательные правовые науки</w:t>
            </w:r>
            <w:bookmarkEnd w:id="137"/>
            <w:bookmarkEnd w:id="138"/>
            <w:bookmarkEnd w:id="139"/>
            <w:bookmarkEnd w:id="140"/>
            <w:bookmarkEnd w:id="141"/>
            <w:bookmarkEnd w:id="142"/>
            <w:bookmarkEnd w:id="143"/>
            <w:bookmarkEnd w:id="144"/>
            <w:bookmarkEnd w:id="145"/>
            <w:bookmarkEnd w:id="146"/>
            <w:bookmarkEnd w:id="147"/>
            <w:bookmarkEnd w:id="148"/>
            <w:bookmarkEnd w:id="149"/>
          </w:p>
        </w:tc>
      </w:tr>
      <w:tr w:rsidR="006767C0" w:rsidRPr="005C424A" w:rsidTr="009A2A52">
        <w:tc>
          <w:tcPr>
            <w:tcW w:w="567" w:type="dxa"/>
          </w:tcPr>
          <w:p w:rsidR="006767C0" w:rsidRPr="005C424A" w:rsidRDefault="006767C0" w:rsidP="003951B2">
            <w:pPr>
              <w:pStyle w:val="15"/>
              <w:numPr>
                <w:ilvl w:val="0"/>
                <w:numId w:val="3"/>
              </w:numPr>
            </w:pPr>
          </w:p>
        </w:tc>
        <w:tc>
          <w:tcPr>
            <w:tcW w:w="9214" w:type="dxa"/>
            <w:shd w:val="clear" w:color="auto" w:fill="auto"/>
          </w:tcPr>
          <w:p w:rsidR="006767C0" w:rsidRPr="005C424A" w:rsidRDefault="006767C0" w:rsidP="00936E4A">
            <w:pPr>
              <w:pStyle w:val="15"/>
              <w:jc w:val="both"/>
            </w:pPr>
            <w:r w:rsidRPr="00953DAD">
              <w:rPr>
                <w:b/>
              </w:rPr>
              <w:t>Васильченко, А. В.</w:t>
            </w:r>
            <w:r w:rsidRPr="005C424A">
              <w:t xml:space="preserve"> Судебно-медицинская характеристика ненадлежащего исполнения медицинскими работниками профессиональных обяз</w:t>
            </w:r>
            <w:r w:rsidR="00F4352A">
              <w:t>анностей [Электронный ресурс]</w:t>
            </w:r>
            <w:r w:rsidR="00F4352A">
              <w:br/>
            </w:r>
            <w:r w:rsidRPr="005C424A">
              <w:t xml:space="preserve">: учебное пособие / А. В. Васильченко, Э. Р. Исхаков ; Федеральное государственное казенное образовательное учреждение высшего образования «Уфимский юридический институт Министерства внутренних дел Российской Федерации». - Уфа : Уфимский юридический институт МВД России, 2020. - 47 с. - 1 </w:t>
            </w:r>
            <w:r>
              <w:t>электронный документ УДК 340.6</w:t>
            </w:r>
          </w:p>
        </w:tc>
        <w:tc>
          <w:tcPr>
            <w:tcW w:w="709" w:type="dxa"/>
            <w:shd w:val="clear" w:color="auto" w:fill="auto"/>
          </w:tcPr>
          <w:p w:rsidR="006767C0" w:rsidRPr="005C424A" w:rsidRDefault="006767C0" w:rsidP="003951B2">
            <w:pPr>
              <w:pStyle w:val="15"/>
            </w:pPr>
            <w:r w:rsidRPr="005C424A">
              <w:t>ЭБ</w:t>
            </w:r>
          </w:p>
        </w:tc>
      </w:tr>
      <w:tr w:rsidR="006767C0" w:rsidRPr="005C424A" w:rsidTr="009A2A52">
        <w:tc>
          <w:tcPr>
            <w:tcW w:w="567" w:type="dxa"/>
          </w:tcPr>
          <w:p w:rsidR="006767C0" w:rsidRPr="005C424A" w:rsidRDefault="006767C0" w:rsidP="003951B2">
            <w:pPr>
              <w:pStyle w:val="15"/>
              <w:numPr>
                <w:ilvl w:val="0"/>
                <w:numId w:val="3"/>
              </w:numPr>
            </w:pPr>
          </w:p>
        </w:tc>
        <w:tc>
          <w:tcPr>
            <w:tcW w:w="9214" w:type="dxa"/>
            <w:shd w:val="clear" w:color="auto" w:fill="auto"/>
          </w:tcPr>
          <w:p w:rsidR="006767C0" w:rsidRPr="005C424A" w:rsidRDefault="006767C0" w:rsidP="00936E4A">
            <w:pPr>
              <w:pStyle w:val="15"/>
              <w:jc w:val="both"/>
            </w:pPr>
            <w:r w:rsidRPr="00953DAD">
              <w:rPr>
                <w:b/>
              </w:rPr>
              <w:t>Мазарчук, Д. В.</w:t>
            </w:r>
            <w:r w:rsidRPr="005C424A">
              <w:t xml:space="preserve"> Общая теория государства и права : ответы на экзаменационные вопросы / Д. В. Мазарчук, Н. А. Глыбовская. - 3-е издание, стереотипное. - Минск : Тетралит, 2019. - 143 с. - (Ответы на экзаменационные вопросы) УДК 340.1</w:t>
            </w:r>
          </w:p>
        </w:tc>
        <w:tc>
          <w:tcPr>
            <w:tcW w:w="709" w:type="dxa"/>
            <w:shd w:val="clear" w:color="auto" w:fill="auto"/>
          </w:tcPr>
          <w:p w:rsidR="006767C0" w:rsidRPr="005C424A" w:rsidRDefault="006767C0" w:rsidP="003951B2">
            <w:pPr>
              <w:pStyle w:val="15"/>
            </w:pPr>
            <w:r w:rsidRPr="005C424A">
              <w:t>сэф</w:t>
            </w:r>
          </w:p>
        </w:tc>
      </w:tr>
      <w:tr w:rsidR="006767C0" w:rsidRPr="005C424A" w:rsidTr="009A2A52">
        <w:tc>
          <w:tcPr>
            <w:tcW w:w="10490" w:type="dxa"/>
            <w:gridSpan w:val="3"/>
          </w:tcPr>
          <w:p w:rsidR="006767C0" w:rsidRPr="005C424A" w:rsidRDefault="006767C0" w:rsidP="00936E4A">
            <w:pPr>
              <w:pStyle w:val="2"/>
              <w:jc w:val="both"/>
            </w:pPr>
            <w:bookmarkStart w:id="150" w:name="_Toc517190545"/>
            <w:bookmarkStart w:id="151" w:name="_Toc517339332"/>
            <w:bookmarkStart w:id="152" w:name="_Toc517339577"/>
            <w:bookmarkStart w:id="153" w:name="_Toc517420373"/>
            <w:bookmarkStart w:id="154" w:name="_Toc517425071"/>
            <w:bookmarkStart w:id="155" w:name="_Toc532984929"/>
            <w:bookmarkStart w:id="156" w:name="_Toc11834273"/>
            <w:bookmarkStart w:id="157" w:name="_Toc11836119"/>
            <w:bookmarkStart w:id="158" w:name="_Toc19703007"/>
            <w:bookmarkStart w:id="159" w:name="_Toc27393995"/>
            <w:bookmarkStart w:id="160" w:name="_Toc27394465"/>
            <w:bookmarkStart w:id="161" w:name="_Toc27570064"/>
            <w:bookmarkStart w:id="162" w:name="_Toc59457712"/>
            <w:r w:rsidRPr="005C424A">
              <w:t>341 Международное право</w:t>
            </w:r>
            <w:bookmarkEnd w:id="150"/>
            <w:bookmarkEnd w:id="151"/>
            <w:bookmarkEnd w:id="152"/>
            <w:bookmarkEnd w:id="153"/>
            <w:bookmarkEnd w:id="154"/>
            <w:bookmarkEnd w:id="155"/>
            <w:bookmarkEnd w:id="156"/>
            <w:bookmarkEnd w:id="157"/>
            <w:bookmarkEnd w:id="158"/>
            <w:bookmarkEnd w:id="159"/>
            <w:bookmarkEnd w:id="160"/>
            <w:bookmarkEnd w:id="161"/>
            <w:bookmarkEnd w:id="162"/>
          </w:p>
        </w:tc>
      </w:tr>
      <w:tr w:rsidR="00E12037" w:rsidRPr="005C424A" w:rsidTr="009A2A52">
        <w:tc>
          <w:tcPr>
            <w:tcW w:w="567" w:type="dxa"/>
          </w:tcPr>
          <w:p w:rsidR="00E12037" w:rsidRPr="005C424A" w:rsidRDefault="00E12037" w:rsidP="003951B2">
            <w:pPr>
              <w:pStyle w:val="15"/>
              <w:numPr>
                <w:ilvl w:val="0"/>
                <w:numId w:val="3"/>
              </w:numPr>
              <w:suppressLineNumbers w:val="0"/>
              <w:suppressAutoHyphens w:val="0"/>
              <w:spacing w:before="0" w:after="0"/>
              <w:ind w:left="0" w:firstLine="0"/>
            </w:pPr>
          </w:p>
        </w:tc>
        <w:tc>
          <w:tcPr>
            <w:tcW w:w="9214" w:type="dxa"/>
            <w:shd w:val="clear" w:color="auto" w:fill="auto"/>
          </w:tcPr>
          <w:p w:rsidR="00E12037" w:rsidRPr="00E12037" w:rsidRDefault="00E12037" w:rsidP="00936E4A">
            <w:pPr>
              <w:pStyle w:val="15"/>
              <w:jc w:val="both"/>
              <w:rPr>
                <w:rFonts w:cs="Times New Roman"/>
                <w:b/>
              </w:rPr>
            </w:pPr>
            <w:r w:rsidRPr="00E12037">
              <w:rPr>
                <w:rFonts w:cs="Times New Roman"/>
                <w:b/>
              </w:rPr>
              <w:t>Реализация прав человека в деятельности правоохранительных органов</w:t>
            </w:r>
            <w:r w:rsidRPr="00E12037">
              <w:rPr>
                <w:rFonts w:cs="Times New Roman"/>
              </w:rPr>
              <w:t xml:space="preserve"> [Электронный ресурс] = Реалізація прав людини у діяльності правоохоронніх органів : III международная научно-практическая конференция, г. Кривой Рог, 30 апреля 2020 года / [ответственный редактор О. В. Булгакова]. - Кривой Рог : Донецкий юридический институт МВД Украины, 2020. - 273 с. - 1 электронный документ УДК 341</w:t>
            </w:r>
          </w:p>
        </w:tc>
        <w:tc>
          <w:tcPr>
            <w:tcW w:w="709" w:type="dxa"/>
            <w:shd w:val="clear" w:color="auto" w:fill="auto"/>
          </w:tcPr>
          <w:p w:rsidR="00E12037" w:rsidRPr="005C424A" w:rsidRDefault="00E12037" w:rsidP="003951B2">
            <w:pPr>
              <w:pStyle w:val="15"/>
            </w:pPr>
            <w:r>
              <w:t>ЭБ</w:t>
            </w:r>
          </w:p>
        </w:tc>
      </w:tr>
      <w:tr w:rsidR="006767C0" w:rsidRPr="005C424A" w:rsidTr="009A2A52">
        <w:tc>
          <w:tcPr>
            <w:tcW w:w="567" w:type="dxa"/>
          </w:tcPr>
          <w:p w:rsidR="006767C0" w:rsidRPr="005C424A" w:rsidRDefault="006767C0" w:rsidP="003951B2">
            <w:pPr>
              <w:pStyle w:val="15"/>
              <w:numPr>
                <w:ilvl w:val="0"/>
                <w:numId w:val="3"/>
              </w:numPr>
              <w:suppressLineNumbers w:val="0"/>
              <w:suppressAutoHyphens w:val="0"/>
              <w:spacing w:before="0" w:after="0"/>
              <w:ind w:left="0" w:firstLine="0"/>
            </w:pPr>
          </w:p>
        </w:tc>
        <w:tc>
          <w:tcPr>
            <w:tcW w:w="9214" w:type="dxa"/>
            <w:shd w:val="clear" w:color="auto" w:fill="auto"/>
          </w:tcPr>
          <w:p w:rsidR="006767C0" w:rsidRPr="005C424A" w:rsidRDefault="006767C0" w:rsidP="00936E4A">
            <w:pPr>
              <w:pStyle w:val="15"/>
              <w:jc w:val="both"/>
            </w:pPr>
            <w:r w:rsidRPr="002879B3">
              <w:rPr>
                <w:b/>
              </w:rPr>
              <w:t>Сазон, К. Д.</w:t>
            </w:r>
            <w:r w:rsidRPr="005C424A">
              <w:t xml:space="preserve"> Обеспечение прав человека в деятельности органов внутренних дел [Текст :</w:t>
            </w:r>
            <w:r w:rsidR="00F4352A">
              <w:t xml:space="preserve"> </w:t>
            </w:r>
            <w:r w:rsidRPr="005C424A">
              <w:t>Электронный</w:t>
            </w:r>
            <w:r>
              <w:t xml:space="preserve"> </w:t>
            </w:r>
            <w:r w:rsidRPr="005C424A">
              <w:t>ресурс] : учебное пособие для курсантов и студентов учреждений высшего образования по специальности "Правоведение" / К. Д. Сазон, Р. А. Середа ; Учреждение образования "Академия Министерства внутренних дел Республики Беларусь" . - Минск : Академия МВД, 2020. - 206 с. - 1 элек</w:t>
            </w:r>
            <w:r>
              <w:t>тронный документ УДК 341</w:t>
            </w:r>
          </w:p>
        </w:tc>
        <w:tc>
          <w:tcPr>
            <w:tcW w:w="709" w:type="dxa"/>
            <w:shd w:val="clear" w:color="auto" w:fill="auto"/>
          </w:tcPr>
          <w:p w:rsidR="006767C0" w:rsidRPr="005C424A" w:rsidRDefault="00F4352A" w:rsidP="003951B2">
            <w:pPr>
              <w:pStyle w:val="15"/>
            </w:pPr>
            <w:r w:rsidRPr="005C424A">
              <w:t xml:space="preserve">чз1 аул уиф сэф </w:t>
            </w:r>
            <w:r w:rsidR="006767C0" w:rsidRPr="005C424A">
              <w:t>ЭБ</w:t>
            </w:r>
          </w:p>
        </w:tc>
      </w:tr>
      <w:tr w:rsidR="006767C0" w:rsidRPr="005C424A" w:rsidTr="009A2A52">
        <w:tc>
          <w:tcPr>
            <w:tcW w:w="567" w:type="dxa"/>
          </w:tcPr>
          <w:p w:rsidR="006767C0" w:rsidRPr="005C424A" w:rsidRDefault="006767C0" w:rsidP="003951B2">
            <w:pPr>
              <w:pStyle w:val="15"/>
              <w:numPr>
                <w:ilvl w:val="0"/>
                <w:numId w:val="3"/>
              </w:numPr>
              <w:suppressLineNumbers w:val="0"/>
              <w:suppressAutoHyphens w:val="0"/>
              <w:spacing w:before="0" w:after="0"/>
              <w:ind w:left="0" w:firstLine="0"/>
            </w:pPr>
          </w:p>
        </w:tc>
        <w:tc>
          <w:tcPr>
            <w:tcW w:w="9214" w:type="dxa"/>
            <w:shd w:val="clear" w:color="auto" w:fill="auto"/>
          </w:tcPr>
          <w:p w:rsidR="006767C0" w:rsidRPr="005C424A" w:rsidRDefault="006767C0" w:rsidP="00936E4A">
            <w:pPr>
              <w:pStyle w:val="15"/>
              <w:jc w:val="both"/>
            </w:pPr>
            <w:r w:rsidRPr="002879B3">
              <w:rPr>
                <w:b/>
              </w:rPr>
              <w:t>Требенок, А. А.</w:t>
            </w:r>
            <w:r w:rsidRPr="005C424A">
              <w:t xml:space="preserve"> Международное сотрудничество в области противодействия преступности: опыт международных органи</w:t>
            </w:r>
            <w:r>
              <w:t>заций [Электронный ресурс]</w:t>
            </w:r>
            <w:r>
              <w:br/>
            </w:r>
            <w:r w:rsidRPr="005C424A">
              <w:t xml:space="preserve"> : аналитический обзор / А. А. Требенок ; МВД России, Федеральное государственное казённое учреждение дополнительного профессионального образования «Всероссийский институт повышения квалификации сотрудников Министерства внутренних дел Российской Федерации», Центр подготовки сотрудников органов внутренних дел для участия в миротворческих миссиях, Кафедра международного полицейского сотрудничества и борьбы с преступностью по каналам Интерпола. - Домодедово : ВИПК МВД России, 2020. - 41 с. - </w:t>
            </w:r>
            <w:r>
              <w:t>1 электронный документ УДК 341</w:t>
            </w:r>
          </w:p>
        </w:tc>
        <w:tc>
          <w:tcPr>
            <w:tcW w:w="709" w:type="dxa"/>
            <w:shd w:val="clear" w:color="auto" w:fill="auto"/>
          </w:tcPr>
          <w:p w:rsidR="006767C0" w:rsidRPr="005C424A" w:rsidRDefault="006767C0" w:rsidP="003951B2">
            <w:pPr>
              <w:pStyle w:val="15"/>
            </w:pPr>
            <w:r w:rsidRPr="005C424A">
              <w:t>ЭБ</w:t>
            </w:r>
          </w:p>
        </w:tc>
      </w:tr>
      <w:tr w:rsidR="006767C0" w:rsidRPr="005C424A" w:rsidTr="009A2A52">
        <w:tc>
          <w:tcPr>
            <w:tcW w:w="10490" w:type="dxa"/>
            <w:gridSpan w:val="3"/>
          </w:tcPr>
          <w:p w:rsidR="006767C0" w:rsidRPr="005C424A" w:rsidRDefault="006767C0" w:rsidP="00936E4A">
            <w:pPr>
              <w:pStyle w:val="2"/>
              <w:jc w:val="both"/>
            </w:pPr>
            <w:bookmarkStart w:id="163" w:name="_Toc517190546"/>
            <w:bookmarkStart w:id="164" w:name="_Toc517339333"/>
            <w:bookmarkStart w:id="165" w:name="_Toc517339578"/>
            <w:bookmarkStart w:id="166" w:name="_Toc517420374"/>
            <w:bookmarkStart w:id="167" w:name="_Toc517425072"/>
            <w:bookmarkStart w:id="168" w:name="_Toc532984930"/>
            <w:bookmarkStart w:id="169" w:name="_Toc11834274"/>
            <w:bookmarkStart w:id="170" w:name="_Toc11836120"/>
            <w:bookmarkStart w:id="171" w:name="_Toc19703008"/>
            <w:bookmarkStart w:id="172" w:name="_Toc27393996"/>
            <w:bookmarkStart w:id="173" w:name="_Toc27394466"/>
            <w:bookmarkStart w:id="174" w:name="_Toc27570065"/>
            <w:bookmarkStart w:id="175" w:name="_Toc59457713"/>
            <w:r w:rsidRPr="005C424A">
              <w:t xml:space="preserve">342 </w:t>
            </w:r>
            <w:r w:rsidRPr="005C424A">
              <w:rPr>
                <w:spacing w:val="-20"/>
                <w:kern w:val="28"/>
              </w:rPr>
              <w:t>Государственное право. Конституционное право. Административное право</w:t>
            </w:r>
            <w:bookmarkEnd w:id="163"/>
            <w:bookmarkEnd w:id="164"/>
            <w:bookmarkEnd w:id="165"/>
            <w:bookmarkEnd w:id="166"/>
            <w:bookmarkEnd w:id="167"/>
            <w:bookmarkEnd w:id="168"/>
            <w:bookmarkEnd w:id="169"/>
            <w:bookmarkEnd w:id="170"/>
            <w:bookmarkEnd w:id="171"/>
            <w:bookmarkEnd w:id="172"/>
            <w:bookmarkEnd w:id="173"/>
            <w:bookmarkEnd w:id="174"/>
            <w:bookmarkEnd w:id="175"/>
          </w:p>
        </w:tc>
      </w:tr>
      <w:tr w:rsidR="006767C0" w:rsidRPr="005C424A" w:rsidTr="009A2A52">
        <w:tc>
          <w:tcPr>
            <w:tcW w:w="567" w:type="dxa"/>
          </w:tcPr>
          <w:p w:rsidR="006767C0" w:rsidRPr="005C424A" w:rsidRDefault="006767C0" w:rsidP="003951B2">
            <w:pPr>
              <w:pStyle w:val="15"/>
              <w:numPr>
                <w:ilvl w:val="0"/>
                <w:numId w:val="3"/>
              </w:numPr>
            </w:pPr>
          </w:p>
        </w:tc>
        <w:tc>
          <w:tcPr>
            <w:tcW w:w="9214" w:type="dxa"/>
            <w:shd w:val="clear" w:color="auto" w:fill="auto"/>
          </w:tcPr>
          <w:p w:rsidR="006767C0" w:rsidRPr="005C424A" w:rsidRDefault="006767C0" w:rsidP="00936E4A">
            <w:pPr>
              <w:pStyle w:val="15"/>
              <w:jc w:val="both"/>
            </w:pPr>
            <w:r w:rsidRPr="002879B3">
              <w:rPr>
                <w:b/>
              </w:rPr>
              <w:t>Административный процесс</w:t>
            </w:r>
            <w:r w:rsidRPr="005C424A">
              <w:t xml:space="preserve"> [Электронный ресурс] : учебное пособие / [Д. Р. Мамлеева и др.] ; Федеральное государственное казенное образовательное учреждение высшего образования «Уфимский юридический институт Министерства внутренних дел Российской Федерации». - Уфа : Уфимский юридический институт МВД России, 2020. - 63 с. - 1</w:t>
            </w:r>
            <w:r>
              <w:t xml:space="preserve"> электронный документ УДК 342.9</w:t>
            </w:r>
          </w:p>
        </w:tc>
        <w:tc>
          <w:tcPr>
            <w:tcW w:w="709" w:type="dxa"/>
            <w:shd w:val="clear" w:color="auto" w:fill="auto"/>
          </w:tcPr>
          <w:p w:rsidR="006767C0" w:rsidRPr="005C424A" w:rsidRDefault="006767C0" w:rsidP="003951B2">
            <w:pPr>
              <w:pStyle w:val="15"/>
            </w:pPr>
            <w:r w:rsidRPr="005C424A">
              <w:t>ЭБ</w:t>
            </w:r>
          </w:p>
        </w:tc>
      </w:tr>
      <w:tr w:rsidR="006767C0" w:rsidRPr="005C424A" w:rsidTr="009A2A52">
        <w:tc>
          <w:tcPr>
            <w:tcW w:w="567" w:type="dxa"/>
          </w:tcPr>
          <w:p w:rsidR="006767C0" w:rsidRPr="005C424A" w:rsidRDefault="006767C0" w:rsidP="003951B2">
            <w:pPr>
              <w:pStyle w:val="15"/>
              <w:numPr>
                <w:ilvl w:val="0"/>
                <w:numId w:val="3"/>
              </w:numPr>
            </w:pPr>
          </w:p>
        </w:tc>
        <w:tc>
          <w:tcPr>
            <w:tcW w:w="9214" w:type="dxa"/>
            <w:shd w:val="clear" w:color="auto" w:fill="auto"/>
          </w:tcPr>
          <w:p w:rsidR="006767C0" w:rsidRPr="005C424A" w:rsidRDefault="006767C0" w:rsidP="00936E4A">
            <w:pPr>
              <w:pStyle w:val="15"/>
              <w:jc w:val="both"/>
            </w:pPr>
            <w:r w:rsidRPr="002879B3">
              <w:rPr>
                <w:b/>
              </w:rPr>
              <w:t>Зраева, И. М.</w:t>
            </w:r>
            <w:r w:rsidRPr="005C424A">
              <w:t xml:space="preserve"> Административно-правовые основы деятельности органов внутренних дел</w:t>
            </w:r>
            <w:r w:rsidR="00F4352A">
              <w:t xml:space="preserve"> </w:t>
            </w:r>
            <w:r w:rsidRPr="005C424A">
              <w:t>по</w:t>
            </w:r>
            <w:r w:rsidR="00F4352A">
              <w:t xml:space="preserve"> </w:t>
            </w:r>
            <w:r w:rsidRPr="005C424A">
              <w:t>противодействию эк</w:t>
            </w:r>
            <w:r>
              <w:t>стремизму [Электронный ресурс]</w:t>
            </w:r>
            <w:r>
              <w:br/>
            </w:r>
            <w:r w:rsidRPr="005C424A">
              <w:t xml:space="preserve"> : учебное пособие / И. М. Зраева, М. Г. Зенина ; МВД России, Федеральное государственное казённое учреждение дополнительного профессионального образования «Всероссийский институт повышения квалификации сотрудников Министерства внутренних дел Российской Федерации», Брянский филиал. - Домодедово : ВИПК МВД России, 2020. - 53 с. - 1 электронный документ УДК 342.9 </w:t>
            </w:r>
          </w:p>
        </w:tc>
        <w:tc>
          <w:tcPr>
            <w:tcW w:w="709" w:type="dxa"/>
            <w:shd w:val="clear" w:color="auto" w:fill="auto"/>
          </w:tcPr>
          <w:p w:rsidR="006767C0" w:rsidRPr="005C424A" w:rsidRDefault="006767C0" w:rsidP="003951B2">
            <w:pPr>
              <w:pStyle w:val="15"/>
            </w:pPr>
            <w:r w:rsidRPr="005C424A">
              <w:t>ЭБ</w:t>
            </w:r>
          </w:p>
        </w:tc>
      </w:tr>
      <w:tr w:rsidR="006767C0" w:rsidRPr="005C424A" w:rsidTr="009A2A52">
        <w:tc>
          <w:tcPr>
            <w:tcW w:w="567" w:type="dxa"/>
          </w:tcPr>
          <w:p w:rsidR="006767C0" w:rsidRPr="005C424A" w:rsidRDefault="006767C0" w:rsidP="003951B2">
            <w:pPr>
              <w:pStyle w:val="15"/>
              <w:numPr>
                <w:ilvl w:val="0"/>
                <w:numId w:val="3"/>
              </w:numPr>
            </w:pPr>
          </w:p>
        </w:tc>
        <w:tc>
          <w:tcPr>
            <w:tcW w:w="9214" w:type="dxa"/>
            <w:shd w:val="clear" w:color="auto" w:fill="auto"/>
          </w:tcPr>
          <w:p w:rsidR="006767C0" w:rsidRPr="005C424A" w:rsidRDefault="006767C0" w:rsidP="00936E4A">
            <w:pPr>
              <w:pStyle w:val="15"/>
              <w:jc w:val="both"/>
            </w:pPr>
            <w:r w:rsidRPr="00E310CD">
              <w:rPr>
                <w:b/>
              </w:rPr>
              <w:t>Конституция Республики Беларусь</w:t>
            </w:r>
            <w:r w:rsidRPr="005C424A">
              <w:t xml:space="preserve"> : с изменениями и дополнениями, принятыми на республиканских референдумах 24 ноября 1996 года и 17 октября 2004 года. - Минск : Национальный центр правовой информации Республики Белару</w:t>
            </w:r>
            <w:r w:rsidR="00874A10">
              <w:t>сь, 2019. - 62, [2] с. УДК 342</w:t>
            </w:r>
          </w:p>
        </w:tc>
        <w:tc>
          <w:tcPr>
            <w:tcW w:w="709" w:type="dxa"/>
            <w:shd w:val="clear" w:color="auto" w:fill="auto"/>
          </w:tcPr>
          <w:p w:rsidR="006767C0" w:rsidRPr="005C424A" w:rsidRDefault="006767C0" w:rsidP="003951B2">
            <w:pPr>
              <w:pStyle w:val="15"/>
            </w:pPr>
            <w:r w:rsidRPr="005C424A">
              <w:t>сэф</w:t>
            </w:r>
          </w:p>
        </w:tc>
      </w:tr>
      <w:tr w:rsidR="006767C0" w:rsidRPr="005C424A" w:rsidTr="009A2A52">
        <w:tc>
          <w:tcPr>
            <w:tcW w:w="567" w:type="dxa"/>
          </w:tcPr>
          <w:p w:rsidR="006767C0" w:rsidRPr="005C424A" w:rsidRDefault="006767C0" w:rsidP="003951B2">
            <w:pPr>
              <w:pStyle w:val="15"/>
              <w:numPr>
                <w:ilvl w:val="0"/>
                <w:numId w:val="3"/>
              </w:numPr>
            </w:pPr>
          </w:p>
        </w:tc>
        <w:tc>
          <w:tcPr>
            <w:tcW w:w="9214" w:type="dxa"/>
            <w:shd w:val="clear" w:color="auto" w:fill="auto"/>
          </w:tcPr>
          <w:p w:rsidR="006767C0" w:rsidRPr="005C424A" w:rsidRDefault="006767C0" w:rsidP="00936E4A">
            <w:pPr>
              <w:pStyle w:val="15"/>
              <w:jc w:val="both"/>
            </w:pPr>
            <w:r w:rsidRPr="00E310CD">
              <w:rPr>
                <w:b/>
              </w:rPr>
              <w:t>Рыдченко, К. Д.</w:t>
            </w:r>
            <w:r w:rsidRPr="005C424A">
              <w:t xml:space="preserve"> Государственная система противодействия обороту недостоверной информации и сведений экстремистского х</w:t>
            </w:r>
            <w:r w:rsidR="00E310CD">
              <w:t>арактера [Электронный ресурс]</w:t>
            </w:r>
            <w:r w:rsidR="00E310CD">
              <w:br/>
            </w:r>
            <w:r w:rsidRPr="005C424A">
              <w:t xml:space="preserve">: </w:t>
            </w:r>
            <w:r w:rsidRPr="00F4352A">
              <w:t>[монография</w:t>
            </w:r>
            <w:r w:rsidRPr="005C424A">
              <w:t>] / К. Д. Рыдченко ; Краснодарский университет МВД России. - Краснодар : Краснодарский университет МВД России, 2020. - 156 с. - 1 электронный документ УДК 342.9</w:t>
            </w:r>
          </w:p>
        </w:tc>
        <w:tc>
          <w:tcPr>
            <w:tcW w:w="709" w:type="dxa"/>
            <w:shd w:val="clear" w:color="auto" w:fill="auto"/>
          </w:tcPr>
          <w:p w:rsidR="006767C0" w:rsidRPr="005C424A" w:rsidRDefault="006767C0" w:rsidP="003951B2">
            <w:pPr>
              <w:pStyle w:val="15"/>
            </w:pPr>
            <w:r w:rsidRPr="005C424A">
              <w:t>ЭБ</w:t>
            </w:r>
          </w:p>
        </w:tc>
      </w:tr>
      <w:tr w:rsidR="006767C0" w:rsidRPr="005C424A" w:rsidTr="009A2A52">
        <w:tc>
          <w:tcPr>
            <w:tcW w:w="567" w:type="dxa"/>
          </w:tcPr>
          <w:p w:rsidR="006767C0" w:rsidRPr="005C424A" w:rsidRDefault="006767C0" w:rsidP="003951B2">
            <w:pPr>
              <w:pStyle w:val="15"/>
              <w:numPr>
                <w:ilvl w:val="0"/>
                <w:numId w:val="3"/>
              </w:numPr>
            </w:pPr>
          </w:p>
        </w:tc>
        <w:tc>
          <w:tcPr>
            <w:tcW w:w="9214" w:type="dxa"/>
            <w:shd w:val="clear" w:color="auto" w:fill="auto"/>
          </w:tcPr>
          <w:p w:rsidR="006767C0" w:rsidRPr="005C424A" w:rsidRDefault="006767C0" w:rsidP="00936E4A">
            <w:pPr>
              <w:pStyle w:val="15"/>
              <w:jc w:val="both"/>
            </w:pPr>
            <w:r w:rsidRPr="00E310CD">
              <w:rPr>
                <w:b/>
              </w:rPr>
              <w:t>Сравнительно-правовой анализ института административной ответственности по законодательству Российской Федерации и законодательству Республики Узбекистан</w:t>
            </w:r>
            <w:r w:rsidR="00E310CD">
              <w:t xml:space="preserve"> [Электронный ресурс]</w:t>
            </w:r>
            <w:r w:rsidRPr="005C424A">
              <w:t xml:space="preserve"> : учебное пособие / [составители: М. Е. Труфанов, С. М. Селиманова, А. С. Шиенкова] ; Краснодарский университет МВД России. - Краснодар : Краснодарский университет МВД России, 2020. - 89 с. - 1 электронный документ УДК 342.9</w:t>
            </w:r>
          </w:p>
        </w:tc>
        <w:tc>
          <w:tcPr>
            <w:tcW w:w="709" w:type="dxa"/>
            <w:shd w:val="clear" w:color="auto" w:fill="auto"/>
          </w:tcPr>
          <w:p w:rsidR="006767C0" w:rsidRPr="005C424A" w:rsidRDefault="006767C0" w:rsidP="003951B2">
            <w:pPr>
              <w:pStyle w:val="15"/>
            </w:pPr>
            <w:r w:rsidRPr="005C424A">
              <w:t>ЭБ</w:t>
            </w:r>
          </w:p>
        </w:tc>
      </w:tr>
      <w:tr w:rsidR="006767C0" w:rsidRPr="005C424A" w:rsidTr="009A2A52">
        <w:tc>
          <w:tcPr>
            <w:tcW w:w="10490" w:type="dxa"/>
            <w:gridSpan w:val="3"/>
          </w:tcPr>
          <w:p w:rsidR="006767C0" w:rsidRPr="005C424A" w:rsidRDefault="006767C0" w:rsidP="00936E4A">
            <w:pPr>
              <w:pStyle w:val="2"/>
              <w:jc w:val="both"/>
            </w:pPr>
            <w:bookmarkStart w:id="176" w:name="_Toc517190547"/>
            <w:bookmarkStart w:id="177" w:name="_Toc517339334"/>
            <w:bookmarkStart w:id="178" w:name="_Toc517339579"/>
            <w:bookmarkStart w:id="179" w:name="_Toc517420375"/>
            <w:bookmarkStart w:id="180" w:name="_Toc517425073"/>
            <w:bookmarkStart w:id="181" w:name="_Toc532984931"/>
            <w:bookmarkStart w:id="182" w:name="_Toc11834275"/>
            <w:bookmarkStart w:id="183" w:name="_Toc11836121"/>
            <w:bookmarkStart w:id="184" w:name="_Toc19703009"/>
            <w:bookmarkStart w:id="185" w:name="_Toc27393997"/>
            <w:bookmarkStart w:id="186" w:name="_Toc27394467"/>
            <w:bookmarkStart w:id="187" w:name="_Toc27570066"/>
            <w:bookmarkStart w:id="188" w:name="_Toc59457714"/>
            <w:r w:rsidRPr="005C424A">
              <w:t>343 Уголовное право. Уголовное судопроизводство. Криминология. Криминалистика</w:t>
            </w:r>
            <w:bookmarkEnd w:id="176"/>
            <w:bookmarkEnd w:id="177"/>
            <w:bookmarkEnd w:id="178"/>
            <w:bookmarkEnd w:id="179"/>
            <w:bookmarkEnd w:id="180"/>
            <w:bookmarkEnd w:id="181"/>
            <w:bookmarkEnd w:id="182"/>
            <w:bookmarkEnd w:id="183"/>
            <w:bookmarkEnd w:id="184"/>
            <w:bookmarkEnd w:id="185"/>
            <w:bookmarkEnd w:id="186"/>
            <w:bookmarkEnd w:id="187"/>
            <w:bookmarkEnd w:id="188"/>
          </w:p>
        </w:tc>
      </w:tr>
      <w:tr w:rsidR="006767C0" w:rsidRPr="005C424A" w:rsidTr="009A2A52">
        <w:tc>
          <w:tcPr>
            <w:tcW w:w="567" w:type="dxa"/>
          </w:tcPr>
          <w:p w:rsidR="006767C0" w:rsidRPr="005C424A" w:rsidRDefault="006767C0" w:rsidP="003951B2">
            <w:pPr>
              <w:pStyle w:val="15"/>
              <w:numPr>
                <w:ilvl w:val="0"/>
                <w:numId w:val="3"/>
              </w:numPr>
            </w:pPr>
          </w:p>
        </w:tc>
        <w:tc>
          <w:tcPr>
            <w:tcW w:w="9214" w:type="dxa"/>
            <w:shd w:val="clear" w:color="auto" w:fill="auto"/>
          </w:tcPr>
          <w:p w:rsidR="006767C0" w:rsidRPr="005C424A" w:rsidRDefault="006767C0" w:rsidP="00936E4A">
            <w:pPr>
              <w:pStyle w:val="15"/>
              <w:jc w:val="both"/>
            </w:pPr>
            <w:r w:rsidRPr="005E7F7A">
              <w:rPr>
                <w:b/>
              </w:rPr>
              <w:t>Актуальные проблемы уголовного процесса и криминалистики</w:t>
            </w:r>
            <w:r w:rsidRPr="005C424A">
              <w:t xml:space="preserve"> [Электронный ресурс] : материалы Всероссийской науч</w:t>
            </w:r>
            <w:r w:rsidR="005E7F7A">
              <w:t>.</w:t>
            </w:r>
            <w:r w:rsidRPr="005C424A">
              <w:t>-практ</w:t>
            </w:r>
            <w:r w:rsidR="005E7F7A">
              <w:t>.</w:t>
            </w:r>
            <w:r w:rsidRPr="005C424A">
              <w:t xml:space="preserve"> конф</w:t>
            </w:r>
            <w:r w:rsidR="005E7F7A">
              <w:t>.</w:t>
            </w:r>
            <w:r w:rsidRPr="005C424A">
              <w:t xml:space="preserve"> (20 марта 2020 г., [г. Краснодар]) / [редколлегия: А. С. Данильян (председ</w:t>
            </w:r>
            <w:r w:rsidR="005E7F7A">
              <w:t>.</w:t>
            </w:r>
            <w:r w:rsidRPr="005C424A">
              <w:t>) и др.]. - Краснодар : Краснодарский ун</w:t>
            </w:r>
            <w:r w:rsidR="005E7F7A">
              <w:t>иверситет</w:t>
            </w:r>
            <w:r w:rsidRPr="005C424A">
              <w:t xml:space="preserve"> МВД России, 2020. - 181 с. - 1 электронный документ УДК 343 </w:t>
            </w:r>
          </w:p>
        </w:tc>
        <w:tc>
          <w:tcPr>
            <w:tcW w:w="709" w:type="dxa"/>
            <w:shd w:val="clear" w:color="auto" w:fill="auto"/>
          </w:tcPr>
          <w:p w:rsidR="006767C0" w:rsidRPr="005C424A" w:rsidRDefault="006767C0" w:rsidP="003951B2">
            <w:pPr>
              <w:pStyle w:val="15"/>
            </w:pPr>
            <w:r w:rsidRPr="005C424A">
              <w:t>ЭБ</w:t>
            </w:r>
          </w:p>
        </w:tc>
      </w:tr>
      <w:tr w:rsidR="006767C0" w:rsidRPr="005C424A" w:rsidTr="009A2A52">
        <w:tc>
          <w:tcPr>
            <w:tcW w:w="567" w:type="dxa"/>
          </w:tcPr>
          <w:p w:rsidR="006767C0" w:rsidRPr="005C424A" w:rsidRDefault="006767C0" w:rsidP="003951B2">
            <w:pPr>
              <w:pStyle w:val="15"/>
              <w:numPr>
                <w:ilvl w:val="0"/>
                <w:numId w:val="3"/>
              </w:numPr>
            </w:pPr>
          </w:p>
        </w:tc>
        <w:tc>
          <w:tcPr>
            <w:tcW w:w="9214" w:type="dxa"/>
            <w:shd w:val="clear" w:color="auto" w:fill="auto"/>
          </w:tcPr>
          <w:p w:rsidR="006767C0" w:rsidRPr="005C424A" w:rsidRDefault="00CC5087" w:rsidP="00936E4A">
            <w:pPr>
              <w:pStyle w:val="15"/>
              <w:jc w:val="both"/>
            </w:pPr>
            <w:r>
              <w:rPr>
                <w:b/>
              </w:rPr>
              <w:t xml:space="preserve">Арутюнов, </w:t>
            </w:r>
            <w:r w:rsidR="006767C0" w:rsidRPr="00CC5087">
              <w:rPr>
                <w:b/>
              </w:rPr>
              <w:t>А. С.</w:t>
            </w:r>
            <w:r>
              <w:t xml:space="preserve"> </w:t>
            </w:r>
            <w:r w:rsidR="006767C0" w:rsidRPr="005C424A">
              <w:t>Вопросы взаимодействия сотрудников экспертно-криминалистических подразделений МВД России со следственными и оперативными аппаратами правоохранительных органов при расследовании преступлений террористического и экстремистского х</w:t>
            </w:r>
            <w:r>
              <w:t>арактера [Электронный ресурс]</w:t>
            </w:r>
            <w:r>
              <w:br/>
            </w:r>
            <w:r w:rsidR="006767C0" w:rsidRPr="005C424A">
              <w:t>: учебное пособие / А. С. Арутюнов ; Краснодарский университет МВД России. - Краснодар : Краснодарский университет МВД России, 2020. - 87 с. - 1 электронный документ УДК 343</w:t>
            </w:r>
          </w:p>
        </w:tc>
        <w:tc>
          <w:tcPr>
            <w:tcW w:w="709" w:type="dxa"/>
            <w:shd w:val="clear" w:color="auto" w:fill="auto"/>
          </w:tcPr>
          <w:p w:rsidR="006767C0" w:rsidRPr="005C424A" w:rsidRDefault="006767C0" w:rsidP="003951B2">
            <w:pPr>
              <w:pStyle w:val="15"/>
            </w:pPr>
            <w:r w:rsidRPr="005C424A">
              <w:t>ЭБ</w:t>
            </w:r>
          </w:p>
        </w:tc>
      </w:tr>
      <w:tr w:rsidR="006767C0" w:rsidRPr="005C424A" w:rsidTr="009A2A52">
        <w:tc>
          <w:tcPr>
            <w:tcW w:w="10490" w:type="dxa"/>
            <w:gridSpan w:val="3"/>
          </w:tcPr>
          <w:p w:rsidR="006767C0" w:rsidRPr="005C424A" w:rsidRDefault="006767C0" w:rsidP="00936E4A">
            <w:pPr>
              <w:pStyle w:val="2"/>
              <w:jc w:val="both"/>
            </w:pPr>
            <w:bookmarkStart w:id="189" w:name="_Toc517190548"/>
            <w:bookmarkStart w:id="190" w:name="_Toc517339335"/>
            <w:bookmarkStart w:id="191" w:name="_Toc517339580"/>
            <w:bookmarkStart w:id="192" w:name="_Toc517420376"/>
            <w:bookmarkStart w:id="193" w:name="_Toc517425074"/>
            <w:bookmarkStart w:id="194" w:name="_Toc532984932"/>
            <w:bookmarkStart w:id="195" w:name="_Toc11834276"/>
            <w:bookmarkStart w:id="196" w:name="_Toc11836122"/>
            <w:bookmarkStart w:id="197" w:name="_Toc19703010"/>
            <w:bookmarkStart w:id="198" w:name="_Toc27393998"/>
            <w:bookmarkStart w:id="199" w:name="_Toc27394468"/>
            <w:bookmarkStart w:id="200" w:name="_Toc27570067"/>
            <w:bookmarkStart w:id="201" w:name="_Toc59457715"/>
            <w:r w:rsidRPr="005C424A">
              <w:t>343.1 Уголовное судопроизводство</w:t>
            </w:r>
            <w:bookmarkEnd w:id="189"/>
            <w:bookmarkEnd w:id="190"/>
            <w:bookmarkEnd w:id="191"/>
            <w:bookmarkEnd w:id="192"/>
            <w:bookmarkEnd w:id="193"/>
            <w:bookmarkEnd w:id="194"/>
            <w:bookmarkEnd w:id="195"/>
            <w:bookmarkEnd w:id="196"/>
            <w:bookmarkEnd w:id="197"/>
            <w:bookmarkEnd w:id="198"/>
            <w:bookmarkEnd w:id="199"/>
            <w:bookmarkEnd w:id="200"/>
            <w:bookmarkEnd w:id="201"/>
          </w:p>
        </w:tc>
      </w:tr>
      <w:tr w:rsidR="006767C0" w:rsidRPr="005C424A" w:rsidTr="009A2A52">
        <w:tc>
          <w:tcPr>
            <w:tcW w:w="567" w:type="dxa"/>
          </w:tcPr>
          <w:p w:rsidR="006767C0" w:rsidRPr="005C424A" w:rsidRDefault="006767C0" w:rsidP="003951B2">
            <w:pPr>
              <w:pStyle w:val="15"/>
              <w:numPr>
                <w:ilvl w:val="0"/>
                <w:numId w:val="3"/>
              </w:numPr>
              <w:suppressLineNumbers w:val="0"/>
              <w:suppressAutoHyphens w:val="0"/>
              <w:spacing w:before="0" w:after="0"/>
              <w:ind w:left="0" w:firstLine="0"/>
            </w:pPr>
          </w:p>
        </w:tc>
        <w:tc>
          <w:tcPr>
            <w:tcW w:w="9214" w:type="dxa"/>
            <w:shd w:val="clear" w:color="auto" w:fill="auto"/>
          </w:tcPr>
          <w:p w:rsidR="006767C0" w:rsidRPr="005C424A" w:rsidRDefault="006767C0" w:rsidP="00936E4A">
            <w:pPr>
              <w:pStyle w:val="15"/>
              <w:jc w:val="both"/>
            </w:pPr>
            <w:r w:rsidRPr="00CC5087">
              <w:rPr>
                <w:b/>
              </w:rPr>
              <w:t>Алексеев, И. М.</w:t>
            </w:r>
            <w:r w:rsidRPr="005C424A">
              <w:t xml:space="preserve"> Производство о назначении меры уголовно-правового характера при освобождении от уголовной ответс</w:t>
            </w:r>
            <w:r w:rsidR="00CC5087">
              <w:t>твенности [Электронный ресурс]</w:t>
            </w:r>
            <w:r w:rsidRPr="005C424A">
              <w:t xml:space="preserve"> : учебное пособие / И. М. Алексеев ; Краснодарский университет МВД России. - Краснодар : Краснодарский университет МВД России, 2020. - 63 с. - 1 электронный документ УДК 343.1 </w:t>
            </w:r>
          </w:p>
        </w:tc>
        <w:tc>
          <w:tcPr>
            <w:tcW w:w="709" w:type="dxa"/>
            <w:shd w:val="clear" w:color="auto" w:fill="auto"/>
          </w:tcPr>
          <w:p w:rsidR="006767C0" w:rsidRPr="005C424A" w:rsidRDefault="006767C0" w:rsidP="003951B2">
            <w:pPr>
              <w:pStyle w:val="15"/>
            </w:pPr>
            <w:r w:rsidRPr="005C424A">
              <w:t>ЭБ</w:t>
            </w:r>
          </w:p>
        </w:tc>
      </w:tr>
      <w:tr w:rsidR="006767C0" w:rsidRPr="005C424A" w:rsidTr="009A2A52">
        <w:tc>
          <w:tcPr>
            <w:tcW w:w="567" w:type="dxa"/>
          </w:tcPr>
          <w:p w:rsidR="006767C0" w:rsidRPr="005C424A" w:rsidRDefault="006767C0" w:rsidP="003951B2">
            <w:pPr>
              <w:pStyle w:val="15"/>
              <w:numPr>
                <w:ilvl w:val="0"/>
                <w:numId w:val="3"/>
              </w:numPr>
              <w:suppressLineNumbers w:val="0"/>
              <w:suppressAutoHyphens w:val="0"/>
              <w:spacing w:before="0" w:after="0"/>
              <w:ind w:left="0" w:firstLine="0"/>
            </w:pPr>
          </w:p>
        </w:tc>
        <w:tc>
          <w:tcPr>
            <w:tcW w:w="9214" w:type="dxa"/>
            <w:shd w:val="clear" w:color="auto" w:fill="auto"/>
          </w:tcPr>
          <w:p w:rsidR="006767C0" w:rsidRPr="005C424A" w:rsidRDefault="006767C0" w:rsidP="00936E4A">
            <w:pPr>
              <w:pStyle w:val="15"/>
              <w:jc w:val="both"/>
            </w:pPr>
            <w:r w:rsidRPr="00CC5087">
              <w:rPr>
                <w:b/>
              </w:rPr>
              <w:t>Борико, С. В.</w:t>
            </w:r>
            <w:r w:rsidRPr="005C424A">
              <w:t xml:space="preserve"> Уголовный процесс : учебник для студентов учреждений высшего образования по специальностям "Политология" (по направлениям), "Международное право", "Правоведение", "Экономическое право" / С. В. Борико. - 3-е издание, исправленное и дополненное. - Минск : Адукацыя і выхаванне, 2020. - 407 с. УДК 343.1</w:t>
            </w:r>
          </w:p>
        </w:tc>
        <w:tc>
          <w:tcPr>
            <w:tcW w:w="709" w:type="dxa"/>
            <w:shd w:val="clear" w:color="auto" w:fill="auto"/>
          </w:tcPr>
          <w:p w:rsidR="006767C0" w:rsidRPr="005C424A" w:rsidRDefault="006767C0" w:rsidP="003951B2">
            <w:pPr>
              <w:pStyle w:val="15"/>
            </w:pPr>
            <w:r w:rsidRPr="005C424A">
              <w:t>сэф</w:t>
            </w:r>
          </w:p>
        </w:tc>
      </w:tr>
      <w:tr w:rsidR="00E93655" w:rsidRPr="005C424A" w:rsidTr="009A2A52">
        <w:tc>
          <w:tcPr>
            <w:tcW w:w="567" w:type="dxa"/>
          </w:tcPr>
          <w:p w:rsidR="00E93655" w:rsidRPr="005C424A" w:rsidRDefault="00E93655" w:rsidP="003951B2">
            <w:pPr>
              <w:pStyle w:val="15"/>
              <w:numPr>
                <w:ilvl w:val="0"/>
                <w:numId w:val="3"/>
              </w:numPr>
              <w:suppressLineNumbers w:val="0"/>
              <w:suppressAutoHyphens w:val="0"/>
              <w:spacing w:before="0" w:after="0"/>
              <w:ind w:left="0" w:firstLine="0"/>
            </w:pPr>
          </w:p>
        </w:tc>
        <w:tc>
          <w:tcPr>
            <w:tcW w:w="9214" w:type="dxa"/>
            <w:shd w:val="clear" w:color="auto" w:fill="auto"/>
          </w:tcPr>
          <w:p w:rsidR="00E93655" w:rsidRDefault="00E93655" w:rsidP="00E93655">
            <w:pPr>
              <w:pStyle w:val="15"/>
              <w:jc w:val="both"/>
            </w:pPr>
            <w:r w:rsidRPr="00E93655">
              <w:rPr>
                <w:b/>
              </w:rPr>
              <w:t>Кукреш, Л. И.</w:t>
            </w:r>
            <w:r>
              <w:t xml:space="preserve"> Практикум по уголовному процессу. Досудебное и особые производства [Текст : Электронный ресурс] : практикум для обучающихся учреждений высшего образования Министерства внутренних дел Республики Беларусь / Л. И. Кукреш, В. В. Мелешко, П. В. Мытник; под общей редакцией В. В. Мелешко ; Учреждение образования "Академия Министерства внутренних дел Республики Беларусь". - Минск : Академия МВД, 2020. - 118 c. УДК 343.1</w:t>
            </w:r>
          </w:p>
        </w:tc>
        <w:tc>
          <w:tcPr>
            <w:tcW w:w="709" w:type="dxa"/>
            <w:shd w:val="clear" w:color="auto" w:fill="auto"/>
          </w:tcPr>
          <w:p w:rsidR="00E93655" w:rsidRDefault="00E93655" w:rsidP="00FF15FD">
            <w:pPr>
              <w:pStyle w:val="15"/>
            </w:pPr>
            <w:r>
              <w:t>чз1 аул уиф сэф</w:t>
            </w:r>
          </w:p>
        </w:tc>
      </w:tr>
      <w:tr w:rsidR="00E93655" w:rsidRPr="005C424A" w:rsidTr="009A2A52">
        <w:tc>
          <w:tcPr>
            <w:tcW w:w="567" w:type="dxa"/>
          </w:tcPr>
          <w:p w:rsidR="00E93655" w:rsidRPr="005C424A" w:rsidRDefault="00E93655" w:rsidP="003951B2">
            <w:pPr>
              <w:pStyle w:val="15"/>
              <w:numPr>
                <w:ilvl w:val="0"/>
                <w:numId w:val="3"/>
              </w:numPr>
              <w:suppressLineNumbers w:val="0"/>
              <w:suppressAutoHyphens w:val="0"/>
              <w:spacing w:before="0" w:after="0"/>
              <w:ind w:left="0" w:firstLine="0"/>
            </w:pPr>
          </w:p>
        </w:tc>
        <w:tc>
          <w:tcPr>
            <w:tcW w:w="9214" w:type="dxa"/>
            <w:shd w:val="clear" w:color="auto" w:fill="auto"/>
          </w:tcPr>
          <w:p w:rsidR="00E93655" w:rsidRPr="005C424A" w:rsidRDefault="00E93655" w:rsidP="00936E4A">
            <w:pPr>
              <w:pStyle w:val="15"/>
              <w:jc w:val="both"/>
            </w:pPr>
            <w:r w:rsidRPr="00413FF8">
              <w:rPr>
                <w:b/>
              </w:rPr>
              <w:t xml:space="preserve">Уголовное судопроизводство России: современное состояние и перспективы </w:t>
            </w:r>
            <w:r>
              <w:rPr>
                <w:b/>
              </w:rPr>
              <w:t xml:space="preserve">развитии </w:t>
            </w:r>
            <w:r>
              <w:t>[Электронный ресурс]</w:t>
            </w:r>
            <w:r w:rsidRPr="005C424A">
              <w:t xml:space="preserve">: материалы Международной научно-практической конференции (9-10 апреля 2020 г., [г. Краснодар]) / [редколлегия: Э. С. Данильян (председатель) и др.]. - Краснодар : Краснодарский университет МВД России, 2020. - 434 с. - 1 электронный документ УДК 343.1 </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suppressLineNumbers w:val="0"/>
              <w:suppressAutoHyphens w:val="0"/>
              <w:spacing w:before="0" w:after="0"/>
              <w:ind w:left="0" w:firstLine="0"/>
            </w:pPr>
          </w:p>
        </w:tc>
        <w:tc>
          <w:tcPr>
            <w:tcW w:w="9214" w:type="dxa"/>
            <w:shd w:val="clear" w:color="auto" w:fill="auto"/>
          </w:tcPr>
          <w:p w:rsidR="00E93655" w:rsidRPr="005C424A" w:rsidRDefault="00E93655" w:rsidP="00936E4A">
            <w:pPr>
              <w:pStyle w:val="15"/>
              <w:jc w:val="both"/>
            </w:pPr>
            <w:r w:rsidRPr="00413FF8">
              <w:rPr>
                <w:b/>
              </w:rPr>
              <w:t>Уголовный процесс (судебное производство)</w:t>
            </w:r>
            <w:r>
              <w:t xml:space="preserve"> [Электронный ресурс]</w:t>
            </w:r>
            <w:r w:rsidRPr="005C424A">
              <w:t>: курс лекций / [составитель И. Р. Ульянова] ; Краснодарский университет МВД России. - Краснодар : Краснодарский университет МВД России, 2020. - 246 с. - 1 электронный документ УДК 343.1</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suppressLineNumbers w:val="0"/>
              <w:suppressAutoHyphens w:val="0"/>
              <w:spacing w:before="0" w:after="0"/>
              <w:ind w:left="0" w:firstLine="0"/>
            </w:pPr>
          </w:p>
        </w:tc>
        <w:tc>
          <w:tcPr>
            <w:tcW w:w="9214" w:type="dxa"/>
            <w:shd w:val="clear" w:color="auto" w:fill="auto"/>
          </w:tcPr>
          <w:p w:rsidR="00E93655" w:rsidRPr="005C424A" w:rsidRDefault="00E93655" w:rsidP="00936E4A">
            <w:pPr>
              <w:pStyle w:val="15"/>
              <w:jc w:val="both"/>
            </w:pPr>
            <w:r w:rsidRPr="00413FF8">
              <w:rPr>
                <w:b/>
              </w:rPr>
              <w:t>Шепель, Н. В.</w:t>
            </w:r>
            <w:r w:rsidRPr="005C424A">
              <w:t xml:space="preserve"> Особенности правового регулирования судебно-экспертной деятельности в Российской Федерации [Элект</w:t>
            </w:r>
            <w:r>
              <w:t>ронный ресурс]:</w:t>
            </w:r>
            <w:r w:rsidRPr="005C424A">
              <w:t xml:space="preserve"> учебное пособие / Н. В. Шепель, С. В. Яценко, О. В. Кругликова ; Министерство внутренних дел Российской Федерации, Барнаульский юридический институт. - Барнаул : Барнаульский юридический институт МВД России, 2018. - 116 с. - 1 электронн</w:t>
            </w:r>
            <w:r>
              <w:t>ый документ УДК 343.1</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10490" w:type="dxa"/>
            <w:gridSpan w:val="3"/>
          </w:tcPr>
          <w:p w:rsidR="00E93655" w:rsidRPr="005C424A" w:rsidRDefault="00E93655" w:rsidP="00936E4A">
            <w:pPr>
              <w:pStyle w:val="2"/>
              <w:jc w:val="both"/>
            </w:pPr>
            <w:bookmarkStart w:id="202" w:name="_Toc517190549"/>
            <w:bookmarkStart w:id="203" w:name="_Toc517339336"/>
            <w:bookmarkStart w:id="204" w:name="_Toc517339581"/>
            <w:bookmarkStart w:id="205" w:name="_Toc517420377"/>
            <w:bookmarkStart w:id="206" w:name="_Toc517425075"/>
            <w:bookmarkStart w:id="207" w:name="_Toc532984933"/>
            <w:bookmarkStart w:id="208" w:name="_Toc11834277"/>
            <w:bookmarkStart w:id="209" w:name="_Toc11836123"/>
            <w:bookmarkStart w:id="210" w:name="_Toc19703011"/>
            <w:bookmarkStart w:id="211" w:name="_Toc27393999"/>
            <w:bookmarkStart w:id="212" w:name="_Toc27394469"/>
            <w:bookmarkStart w:id="213" w:name="_Toc27570068"/>
            <w:bookmarkStart w:id="214" w:name="_Toc59457716"/>
            <w:r w:rsidRPr="005C424A">
              <w:t>343.2 Уголовное право. Общая часть</w:t>
            </w:r>
            <w:bookmarkEnd w:id="202"/>
            <w:bookmarkEnd w:id="203"/>
            <w:bookmarkEnd w:id="204"/>
            <w:bookmarkEnd w:id="205"/>
            <w:bookmarkEnd w:id="206"/>
            <w:bookmarkEnd w:id="207"/>
            <w:bookmarkEnd w:id="208"/>
            <w:bookmarkEnd w:id="209"/>
            <w:bookmarkEnd w:id="210"/>
            <w:bookmarkEnd w:id="211"/>
            <w:bookmarkEnd w:id="212"/>
            <w:bookmarkEnd w:id="213"/>
            <w:bookmarkEnd w:id="214"/>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413FF8">
              <w:rPr>
                <w:b/>
              </w:rPr>
              <w:t>Уголовный кодекс Республики Беларусь</w:t>
            </w:r>
            <w:r w:rsidRPr="005C424A">
              <w:t xml:space="preserve"> : [принят Палатой представителей 2 июня 1999 года : одобрен Советом Республики 24 июня 1999 года] : по состоянию на 1 февраля 2020 года. - Минск : Национальный центр правовой информации Республики Беларусь, 2020. - 303, [1] с. УДК 343.2</w:t>
            </w:r>
          </w:p>
        </w:tc>
        <w:tc>
          <w:tcPr>
            <w:tcW w:w="709" w:type="dxa"/>
            <w:shd w:val="clear" w:color="auto" w:fill="auto"/>
          </w:tcPr>
          <w:p w:rsidR="00E93655" w:rsidRPr="005C424A" w:rsidRDefault="00E93655" w:rsidP="003951B2">
            <w:pPr>
              <w:pStyle w:val="15"/>
            </w:pPr>
            <w:r w:rsidRPr="005C424A">
              <w:t>аул</w:t>
            </w:r>
          </w:p>
        </w:tc>
      </w:tr>
      <w:tr w:rsidR="00E93655" w:rsidRPr="005C424A" w:rsidTr="009A2A52">
        <w:tc>
          <w:tcPr>
            <w:tcW w:w="10490" w:type="dxa"/>
            <w:gridSpan w:val="3"/>
          </w:tcPr>
          <w:p w:rsidR="00E93655" w:rsidRPr="005C424A" w:rsidRDefault="00E93655" w:rsidP="00936E4A">
            <w:pPr>
              <w:pStyle w:val="2"/>
              <w:jc w:val="both"/>
            </w:pPr>
            <w:bookmarkStart w:id="215" w:name="_Toc517190550"/>
            <w:bookmarkStart w:id="216" w:name="_Toc517339337"/>
            <w:bookmarkStart w:id="217" w:name="_Toc517339582"/>
            <w:bookmarkStart w:id="218" w:name="_Toc517420378"/>
            <w:bookmarkStart w:id="219" w:name="_Toc517425076"/>
            <w:bookmarkStart w:id="220" w:name="_Toc532984934"/>
            <w:bookmarkStart w:id="221" w:name="_Toc11834278"/>
            <w:bookmarkStart w:id="222" w:name="_Toc11836124"/>
            <w:bookmarkStart w:id="223" w:name="_Toc19703012"/>
            <w:bookmarkStart w:id="224" w:name="_Toc27394000"/>
            <w:bookmarkStart w:id="225" w:name="_Toc27394470"/>
            <w:bookmarkStart w:id="226" w:name="_Toc27570069"/>
            <w:bookmarkStart w:id="227" w:name="_Toc59457717"/>
            <w:r w:rsidRPr="005C424A">
              <w:t>343.3/.7 Уголовное право. Особенная часть</w:t>
            </w:r>
            <w:bookmarkEnd w:id="215"/>
            <w:bookmarkEnd w:id="216"/>
            <w:bookmarkEnd w:id="217"/>
            <w:bookmarkEnd w:id="218"/>
            <w:bookmarkEnd w:id="219"/>
            <w:bookmarkEnd w:id="220"/>
            <w:bookmarkEnd w:id="221"/>
            <w:bookmarkEnd w:id="222"/>
            <w:bookmarkEnd w:id="223"/>
            <w:bookmarkEnd w:id="224"/>
            <w:bookmarkEnd w:id="225"/>
            <w:bookmarkEnd w:id="226"/>
            <w:bookmarkEnd w:id="227"/>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413FF8">
              <w:rPr>
                <w:b/>
              </w:rPr>
              <w:t>Асмандиярова, Н. Р.</w:t>
            </w:r>
            <w:r w:rsidRPr="005C424A">
              <w:t xml:space="preserve"> Незаконная миграция: уголовно-правовая и криминологическая характ</w:t>
            </w:r>
            <w:r>
              <w:t>еристика [Электронный ресурс]</w:t>
            </w:r>
            <w:r w:rsidRPr="005C424A">
              <w:t>: учебное пособие / Н. Р. Асмандиярова, И. Д. Бадамшин, Р. К. Мусин ; Федеральное государственное казенное образовательное учреждение высшего образования «Уфимский юридический институт Министерства внутренних дел Российской Федерации». - Уфа : Уфимский юридический институт МВД России, 2020. - 31 с. - 1 электронный документ УДК 343.3/.7</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413FF8">
              <w:rPr>
                <w:b/>
              </w:rPr>
              <w:t>Василевич, Г. А.</w:t>
            </w:r>
            <w:r w:rsidRPr="005C424A">
              <w:t xml:space="preserve"> Противодействие коррупции : учебное пособие для студентов учреждений высшего образования по специальностям "Правоведение", "Экономическое право", "Экономическая теория", "Экономика", "Финансы и кредит", "Экономическая информатика", "Менеджмент" / Г. А. Василевич, Д. Г. Мороз. - Минск : Издательский центр БГУ, 2020. - 202, [1] с. УДК 343.3/.7</w:t>
            </w:r>
          </w:p>
        </w:tc>
        <w:tc>
          <w:tcPr>
            <w:tcW w:w="709" w:type="dxa"/>
            <w:shd w:val="clear" w:color="auto" w:fill="auto"/>
          </w:tcPr>
          <w:p w:rsidR="00E93655" w:rsidRPr="005C424A" w:rsidRDefault="00E93655" w:rsidP="003951B2">
            <w:pPr>
              <w:pStyle w:val="15"/>
            </w:pPr>
            <w:r w:rsidRPr="005C424A">
              <w:t>чз1 аул уиф сэф</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413FF8">
              <w:rPr>
                <w:b/>
              </w:rPr>
              <w:t>Евтушенко, И. И.</w:t>
            </w:r>
            <w:r w:rsidRPr="005C424A">
              <w:t xml:space="preserve"> Уголовно-правовая, криминологическая и виктимологическая характеристика потерпевшего по делам о мошен</w:t>
            </w:r>
            <w:r>
              <w:t>ничестве [Электронный ресурс]</w:t>
            </w:r>
            <w:r>
              <w:br/>
            </w:r>
            <w:r w:rsidRPr="005C424A">
              <w:t>: [</w:t>
            </w:r>
            <w:r w:rsidRPr="00860F44">
              <w:t>монография</w:t>
            </w:r>
            <w:r w:rsidRPr="005C424A">
              <w:t>] / И. И. Евтушенко ; Краснодарский университет МВД России. - Краснодар : Краснодарский университет МВД России, 2020. - 138 с. - 1 электронный документ УДК 343.3/.7</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413FF8">
              <w:rPr>
                <w:b/>
              </w:rPr>
              <w:t>Костенников, М. В.</w:t>
            </w:r>
            <w:r w:rsidRPr="005C424A">
              <w:t xml:space="preserve"> Как не стать жертвой коррупционного правонарушения [Электронный</w:t>
            </w:r>
            <w:r>
              <w:t xml:space="preserve"> ресурс]</w:t>
            </w:r>
            <w:r w:rsidRPr="005C424A">
              <w:t>: памятка / М. В. Костенников, А. В. Куракин, В. Г. Коврова ; Федеральное государственное казённое учреждение дополнительного профессионального образования «Всероссийский институт повышения квалификации сотрудников Министерства внутренних дел Российской Федерации». - Домодедово : ВИПК МВД России, 2020. - 29 с. - 1 электронный документ УДК 343.3/.7</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413FF8">
              <w:rPr>
                <w:b/>
              </w:rPr>
              <w:t>Круглов, В. А.</w:t>
            </w:r>
            <w:r w:rsidRPr="005C424A">
              <w:t xml:space="preserve"> Уголовное право. Особенная часть : ответы на экзаменационные вопросы / В. А. Круглов. - Минск : Тетралит, 2017. - 336 с. - (Ответы на экзаменационные вопросы) УДК 343.3/7</w:t>
            </w:r>
          </w:p>
        </w:tc>
        <w:tc>
          <w:tcPr>
            <w:tcW w:w="709" w:type="dxa"/>
            <w:shd w:val="clear" w:color="auto" w:fill="auto"/>
          </w:tcPr>
          <w:p w:rsidR="00E93655" w:rsidRPr="005C424A" w:rsidRDefault="00E93655" w:rsidP="003951B2">
            <w:pPr>
              <w:pStyle w:val="15"/>
            </w:pPr>
            <w:r w:rsidRPr="005C424A">
              <w:t>сэф аул</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413FF8">
              <w:rPr>
                <w:b/>
              </w:rPr>
              <w:t>Литвяк, Л. Г.</w:t>
            </w:r>
            <w:r w:rsidRPr="005C424A">
              <w:t xml:space="preserve"> Преступления против мира и безопасности человечества [Электронный ресурс]: учебное пособие / Л. Г. Литвяк ; Краснодарский университет МВД России. - Краснодар : Краснодарский университет МВД России, 2020. - 80 с. - 1 электронный документ УДК 343.3/.7</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413FF8">
              <w:rPr>
                <w:b/>
              </w:rPr>
              <w:t>Михалева, Д. А.</w:t>
            </w:r>
            <w:r w:rsidRPr="005C424A">
              <w:t xml:space="preserve"> Особенности этапа предварительной проверки материалов по фактам фиктивной постановки на учет иностранного гражданина по месту пребывания в жилом помещении в Российской </w:t>
            </w:r>
            <w:r>
              <w:t>Федерации [Электронный ресурс]</w:t>
            </w:r>
            <w:r>
              <w:br/>
            </w:r>
            <w:r w:rsidRPr="005C424A">
              <w:t xml:space="preserve"> : учебное пособие / Д. А. Михалева ; Министерство внутренних дел Российской Федерации, Барнаульский юридический институт. - Барнаул : Барнаульский юридический институт МВД России, 2018. - 39 с. - 1 электронный документ УДК 343.3</w:t>
            </w:r>
            <w:r>
              <w:t>/.7</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413FF8">
              <w:rPr>
                <w:b/>
              </w:rPr>
              <w:t>Особенности квалификации мелкого хищения чужого имущества</w:t>
            </w:r>
            <w:r w:rsidRPr="005C424A">
              <w:t xml:space="preserve"> [Электронный ресурс] : учебное пособие / [В. Б. Поезжалов, Э. Р. Хакимова, И. С. Абдуллина, И. Ф. Сафарянов] ; Федеральное государственное казенное образовательное учреждение высшего образования «Уфимский юридический институт Министерства внутренних дел Российской Федерации». - Уфа : Уфимский юридический институт МВД России, 2020. - 47 с. - 1 электронный документ УДК 343.3/.7</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0A55A2">
              <w:rPr>
                <w:b/>
              </w:rPr>
              <w:t>Поезжалов, В. Б.</w:t>
            </w:r>
            <w:r w:rsidRPr="005C424A">
              <w:t xml:space="preserve"> Современные проблемы квалификации хищений чужого имущества [Электронный</w:t>
            </w:r>
            <w:r>
              <w:t xml:space="preserve"> </w:t>
            </w:r>
            <w:r w:rsidRPr="005C424A">
              <w:t>ресурс] : учебное пособие для курсантов и слушателей образовательных организаций системы МВД России, сотрудников органов внутренних дел Российской Федерации / В. Б. Поезжалов, Э. Р. Хакимова, И. Х. Халиков ; Федеральное государственное казенное образовательное учреждение высшего образования «Уфимский юридический институт Министерства внутренних дел Российской Федерации». - Уфа : Уфимский юридический институт МВД России, 2020. - 79 с. - 1 электронный документ УДК 343.3/.7</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413FF8">
              <w:rPr>
                <w:b/>
              </w:rPr>
              <w:t>Правовые и организационные проблемы обеспечения миграционных процессов</w:t>
            </w:r>
            <w:r w:rsidRPr="005C424A">
              <w:t xml:space="preserve"> [Электронный</w:t>
            </w:r>
            <w:r>
              <w:t xml:space="preserve"> </w:t>
            </w:r>
            <w:r w:rsidRPr="005C424A">
              <w:t>ресурс] : [сборник научных трудов по материалам международной научно-практической конференции, Домодедово, 19 июня 2019 г.] / под редакцией А. В. Куракина, М. В. Костенникова  ; [составители: М. В. Костенников, А. А. Куракин]. - Домодедово : ВИПК МВД России, 2020. - 110 с. - 1 электронный документ УДК 343.3/.7</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413FF8">
              <w:rPr>
                <w:b/>
              </w:rPr>
              <w:t>Рахматуллин, М. А.</w:t>
            </w:r>
            <w:r w:rsidRPr="005C424A">
              <w:t xml:space="preserve"> Теневая экономика: проблемы противодействия [Электронный ресурс] : учебное пособие / М. А. Рахматуллин, И. Н. Губайдуллина ; Федеральное государственное казенное образовательное учреждение высшего образования «Уфимский юридический институт Министерства внутренних дел Российской Федерации». - Уфа : Уфимский юридический институт МВД России, 2020. - 47 с. - 1 электронный документ УДК 343.3/.7</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Default="00E93655" w:rsidP="00E93655">
            <w:pPr>
              <w:pStyle w:val="15"/>
              <w:jc w:val="both"/>
            </w:pPr>
            <w:r w:rsidRPr="00E93655">
              <w:rPr>
                <w:b/>
              </w:rPr>
              <w:t>Экономико-правовые вопросы обеспечения экономической безопасности Республики Беларусь</w:t>
            </w:r>
            <w:r>
              <w:t xml:space="preserve"> [Текст : Электронный ресурс] : республиканская научно-практическая конференция, (Минск, 27 ноября 2020 г.) : тезисы докладов / [редколлегия: А. А. Вишневский (ответственный редактор), О. В. Маркова, А. В. Дешук]. - Минск : Академия МВД, 2020. - 165 с. УДК 343.3/.7 </w:t>
            </w:r>
          </w:p>
        </w:tc>
        <w:tc>
          <w:tcPr>
            <w:tcW w:w="709" w:type="dxa"/>
            <w:shd w:val="clear" w:color="auto" w:fill="auto"/>
          </w:tcPr>
          <w:p w:rsidR="00E93655" w:rsidRDefault="00E93655" w:rsidP="00FF15FD">
            <w:pPr>
              <w:pStyle w:val="15"/>
            </w:pPr>
            <w:r>
              <w:t>чз1 аул уиф сэф</w:t>
            </w:r>
          </w:p>
        </w:tc>
      </w:tr>
      <w:tr w:rsidR="00E93655" w:rsidRPr="005C424A" w:rsidTr="009A2A52">
        <w:tc>
          <w:tcPr>
            <w:tcW w:w="10490" w:type="dxa"/>
            <w:gridSpan w:val="3"/>
          </w:tcPr>
          <w:p w:rsidR="00E93655" w:rsidRPr="005C424A" w:rsidRDefault="00E93655" w:rsidP="00936E4A">
            <w:pPr>
              <w:pStyle w:val="2"/>
              <w:jc w:val="both"/>
            </w:pPr>
            <w:bookmarkStart w:id="228" w:name="_Toc517190551"/>
            <w:bookmarkStart w:id="229" w:name="_Toc517339338"/>
            <w:bookmarkStart w:id="230" w:name="_Toc517339583"/>
            <w:bookmarkStart w:id="231" w:name="_Toc517420379"/>
            <w:bookmarkStart w:id="232" w:name="_Toc517425077"/>
            <w:bookmarkStart w:id="233" w:name="_Toc532984935"/>
            <w:bookmarkStart w:id="234" w:name="_Toc11834279"/>
            <w:bookmarkStart w:id="235" w:name="_Toc11836125"/>
            <w:bookmarkStart w:id="236" w:name="_Toc19703013"/>
            <w:bookmarkStart w:id="237" w:name="_Toc27394001"/>
            <w:bookmarkStart w:id="238" w:name="_Toc27394471"/>
            <w:bookmarkStart w:id="239" w:name="_Toc27570070"/>
            <w:bookmarkStart w:id="240" w:name="_Toc59457718"/>
            <w:r w:rsidRPr="005C424A">
              <w:t>343.8 Исполнение наказания</w:t>
            </w:r>
            <w:bookmarkEnd w:id="228"/>
            <w:bookmarkEnd w:id="229"/>
            <w:bookmarkEnd w:id="230"/>
            <w:bookmarkEnd w:id="231"/>
            <w:bookmarkEnd w:id="232"/>
            <w:bookmarkEnd w:id="233"/>
            <w:bookmarkEnd w:id="234"/>
            <w:bookmarkEnd w:id="235"/>
            <w:bookmarkEnd w:id="236"/>
            <w:bookmarkEnd w:id="237"/>
            <w:bookmarkEnd w:id="238"/>
            <w:r w:rsidRPr="005C424A">
              <w:t>. Предупреждение преступлений</w:t>
            </w:r>
            <w:bookmarkEnd w:id="239"/>
            <w:bookmarkEnd w:id="240"/>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4141F5">
              <w:rPr>
                <w:b/>
              </w:rPr>
              <w:t>Уголовно-исполнительное законодательство государств, граничащих с Республикой Беларусь (сравнительный контент-анализ)</w:t>
            </w:r>
            <w:r w:rsidRPr="005C424A">
              <w:t xml:space="preserve"> / [Г. Бучюнас и др.] ; под общей редакцией В. В. Марчука, В. М. Хомича ; Государственное учреждение "Научно-практический центр проблем укрепления законности и правопорядка Генеральной прокуратуры Республики Беларусь". - Минск : Амалфея, 2020. - 499 с. УДК 343.8</w:t>
            </w:r>
          </w:p>
        </w:tc>
        <w:tc>
          <w:tcPr>
            <w:tcW w:w="709" w:type="dxa"/>
            <w:shd w:val="clear" w:color="auto" w:fill="auto"/>
          </w:tcPr>
          <w:p w:rsidR="00E93655" w:rsidRPr="005C424A" w:rsidRDefault="00E93655" w:rsidP="003951B2">
            <w:pPr>
              <w:pStyle w:val="15"/>
            </w:pPr>
            <w:r w:rsidRPr="005C424A">
              <w:t>чз1 уиф</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4141F5">
              <w:rPr>
                <w:b/>
              </w:rPr>
              <w:t>Уголовно-исполнительный кодекс Республики Беларусь: научно-практический комментарий</w:t>
            </w:r>
            <w:r w:rsidRPr="005C424A">
              <w:t xml:space="preserve"> : [по состоянию на 1 ноября 2020 г.] / [Т. П. Афонченко и др.] ; под общей редакцией В. М. Хомича ; Государственное учреждение "Научно-практический центр проблем укрепления законности и правопорядка Генеральной прокуратуры Республики Беларусь". - Минск : Амалфея, 2020. - 991 с. УДК 343.8</w:t>
            </w:r>
          </w:p>
        </w:tc>
        <w:tc>
          <w:tcPr>
            <w:tcW w:w="709" w:type="dxa"/>
            <w:shd w:val="clear" w:color="auto" w:fill="auto"/>
          </w:tcPr>
          <w:p w:rsidR="00E93655" w:rsidRPr="005C424A" w:rsidRDefault="00E93655" w:rsidP="003951B2">
            <w:pPr>
              <w:pStyle w:val="15"/>
            </w:pPr>
            <w:r w:rsidRPr="005C424A">
              <w:t>чз1 уиф сэф</w:t>
            </w:r>
          </w:p>
        </w:tc>
      </w:tr>
      <w:tr w:rsidR="00E93655" w:rsidRPr="005C424A" w:rsidTr="009A2A52">
        <w:tc>
          <w:tcPr>
            <w:tcW w:w="10490" w:type="dxa"/>
            <w:gridSpan w:val="3"/>
          </w:tcPr>
          <w:p w:rsidR="00E93655" w:rsidRPr="005C424A" w:rsidRDefault="00E93655" w:rsidP="00936E4A">
            <w:pPr>
              <w:pStyle w:val="2"/>
              <w:jc w:val="both"/>
            </w:pPr>
            <w:bookmarkStart w:id="241" w:name="_Toc517190553"/>
            <w:bookmarkStart w:id="242" w:name="_Toc517339340"/>
            <w:bookmarkStart w:id="243" w:name="_Toc517339585"/>
            <w:bookmarkStart w:id="244" w:name="_Toc517420381"/>
            <w:bookmarkStart w:id="245" w:name="_Toc517425079"/>
            <w:bookmarkStart w:id="246" w:name="_Toc532984937"/>
            <w:bookmarkStart w:id="247" w:name="_Toc11834281"/>
            <w:bookmarkStart w:id="248" w:name="_Toc11836127"/>
            <w:bookmarkStart w:id="249" w:name="_Toc19703014"/>
            <w:bookmarkStart w:id="250" w:name="_Toc27394002"/>
            <w:bookmarkStart w:id="251" w:name="_Toc27394472"/>
            <w:bookmarkStart w:id="252" w:name="_Toc27570071"/>
            <w:bookmarkStart w:id="253" w:name="_Toc59457719"/>
            <w:r w:rsidRPr="005C424A">
              <w:t>343.9 Криминология</w:t>
            </w:r>
            <w:bookmarkEnd w:id="241"/>
            <w:bookmarkEnd w:id="242"/>
            <w:bookmarkEnd w:id="243"/>
            <w:bookmarkEnd w:id="244"/>
            <w:bookmarkEnd w:id="245"/>
            <w:bookmarkEnd w:id="246"/>
            <w:bookmarkEnd w:id="247"/>
            <w:bookmarkEnd w:id="248"/>
            <w:bookmarkEnd w:id="249"/>
            <w:bookmarkEnd w:id="250"/>
            <w:bookmarkEnd w:id="251"/>
            <w:bookmarkEnd w:id="252"/>
            <w:bookmarkEnd w:id="253"/>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157762">
              <w:rPr>
                <w:b/>
              </w:rPr>
              <w:t>Противодействие незаконному обороту наркотиков</w:t>
            </w:r>
            <w:r>
              <w:t xml:space="preserve"> [Электронный ресурс]</w:t>
            </w:r>
            <w:r w:rsidRPr="005C424A">
              <w:t xml:space="preserve"> : сборник материалов международного "круглого стола", [Домодедово, 18 сентября 2019 г. / составитель В. Г. Дикарев]. - Домодедово : ВИПК МВД России, 2020. - 37 с. - 1 э</w:t>
            </w:r>
            <w:r>
              <w:t>лектронный документ УДК 343.9</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157762">
              <w:rPr>
                <w:b/>
              </w:rPr>
              <w:t>Сердюк, Л. В.</w:t>
            </w:r>
            <w:r w:rsidRPr="005C424A">
              <w:t xml:space="preserve"> Семейно-бытовое насилие (криминологический аспект) [Электронный ресурс] : учебное пособие / Л. В. Сердюк, П. Л. Сердюк ; Федеральное государственное казенное образовательное учреждение высшего образования "Уфимский юридический институт Министерства внутренних дел Российской Федерации". - Уфа : Уфимский юридический институт МВД России, 2020. - 79 с. - 1</w:t>
            </w:r>
            <w:r>
              <w:t xml:space="preserve"> электронный документ УДК 343.9</w:t>
            </w:r>
          </w:p>
        </w:tc>
        <w:tc>
          <w:tcPr>
            <w:tcW w:w="709" w:type="dxa"/>
            <w:shd w:val="clear" w:color="auto" w:fill="auto"/>
          </w:tcPr>
          <w:p w:rsidR="00E93655" w:rsidRPr="005C424A" w:rsidRDefault="00E93655" w:rsidP="003951B2">
            <w:pPr>
              <w:pStyle w:val="15"/>
            </w:pPr>
            <w:r w:rsidRPr="005C424A">
              <w:t>ЭБ</w:t>
            </w:r>
          </w:p>
        </w:tc>
      </w:tr>
      <w:tr w:rsidR="00E93655" w:rsidRPr="005C424A" w:rsidTr="00FB1DA6">
        <w:tc>
          <w:tcPr>
            <w:tcW w:w="10490" w:type="dxa"/>
            <w:gridSpan w:val="3"/>
          </w:tcPr>
          <w:p w:rsidR="00E93655" w:rsidRPr="005C424A" w:rsidRDefault="00E93655" w:rsidP="00936E4A">
            <w:pPr>
              <w:pStyle w:val="2"/>
              <w:jc w:val="both"/>
              <w:rPr>
                <w:rFonts w:ascii="Times New Roman" w:hAnsi="Times New Roman" w:cs="Times New Roman"/>
              </w:rPr>
            </w:pPr>
            <w:bookmarkStart w:id="254" w:name="_Toc517190554"/>
            <w:bookmarkStart w:id="255" w:name="_Toc517339341"/>
            <w:bookmarkStart w:id="256" w:name="_Toc517339586"/>
            <w:bookmarkStart w:id="257" w:name="_Toc517420382"/>
            <w:bookmarkStart w:id="258" w:name="_Toc517425080"/>
            <w:bookmarkStart w:id="259" w:name="_Toc532984938"/>
            <w:bookmarkStart w:id="260" w:name="_Toc11834282"/>
            <w:bookmarkStart w:id="261" w:name="_Toc11836128"/>
            <w:bookmarkStart w:id="262" w:name="_Toc19703015"/>
            <w:bookmarkStart w:id="263" w:name="_Toc27394003"/>
            <w:bookmarkStart w:id="264" w:name="_Toc27394473"/>
            <w:bookmarkStart w:id="265" w:name="_Toc27570072"/>
            <w:bookmarkStart w:id="266" w:name="_Toc59457720"/>
            <w:r w:rsidRPr="005C424A">
              <w:t>343.98 Криминалистика. Оперативно-розыскная деятельность</w:t>
            </w:r>
            <w:bookmarkEnd w:id="254"/>
            <w:bookmarkEnd w:id="255"/>
            <w:bookmarkEnd w:id="256"/>
            <w:bookmarkEnd w:id="257"/>
            <w:bookmarkEnd w:id="258"/>
            <w:bookmarkEnd w:id="259"/>
            <w:bookmarkEnd w:id="260"/>
            <w:bookmarkEnd w:id="261"/>
            <w:bookmarkEnd w:id="262"/>
            <w:bookmarkEnd w:id="263"/>
            <w:bookmarkEnd w:id="264"/>
            <w:bookmarkEnd w:id="265"/>
            <w:bookmarkEnd w:id="266"/>
          </w:p>
        </w:tc>
      </w:tr>
      <w:tr w:rsidR="00E93655" w:rsidRPr="005C424A" w:rsidTr="009A2A52">
        <w:tc>
          <w:tcPr>
            <w:tcW w:w="567" w:type="dxa"/>
          </w:tcPr>
          <w:p w:rsidR="00E93655" w:rsidRPr="005C424A" w:rsidRDefault="00E93655" w:rsidP="003951B2">
            <w:pPr>
              <w:pStyle w:val="15"/>
              <w:numPr>
                <w:ilvl w:val="0"/>
                <w:numId w:val="3"/>
              </w:numPr>
              <w:suppressLineNumbers w:val="0"/>
              <w:spacing w:before="0" w:after="0"/>
            </w:pPr>
          </w:p>
        </w:tc>
        <w:tc>
          <w:tcPr>
            <w:tcW w:w="9214" w:type="dxa"/>
            <w:shd w:val="clear" w:color="auto" w:fill="auto"/>
          </w:tcPr>
          <w:p w:rsidR="00E93655" w:rsidRPr="005C424A" w:rsidRDefault="00E93655" w:rsidP="00936E4A">
            <w:pPr>
              <w:pStyle w:val="15"/>
              <w:jc w:val="both"/>
            </w:pPr>
            <w:r w:rsidRPr="00157762">
              <w:rPr>
                <w:b/>
              </w:rPr>
              <w:t>Алескеров, В. И.</w:t>
            </w:r>
            <w:r w:rsidRPr="005C424A">
              <w:t xml:space="preserve"> Раскрытие преступлений в системе дистанционного банковского обслуживания</w:t>
            </w:r>
            <w:r>
              <w:t xml:space="preserve"> Электронный ресурс]</w:t>
            </w:r>
            <w:r w:rsidRPr="005C424A">
              <w:t xml:space="preserve"> : учебно-практическое пособие / В. И. Алескеров, О. Н. Колокольчикова, Л. В. Василенко ; МВД России, Федеральное государственное казённое учреждение дополнительного профессионального образования «Всероссийский институт повышения квалификации сотрудников Министерства внутренних дел Российской Федерации», Международный межведомственный центр подготовки сотрудников оперативных подразделений имени генерал-лейтенанта милиции А. Н. Сергеева. - Домодедово : ВИПК МВД России, 2020. - 102 с. - 1 элек</w:t>
            </w:r>
            <w:r>
              <w:t>тронный документ УДК  343.985</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suppressLineNumbers w:val="0"/>
              <w:spacing w:before="0" w:after="0"/>
            </w:pPr>
          </w:p>
        </w:tc>
        <w:tc>
          <w:tcPr>
            <w:tcW w:w="9214" w:type="dxa"/>
            <w:shd w:val="clear" w:color="auto" w:fill="auto"/>
          </w:tcPr>
          <w:p w:rsidR="00E93655" w:rsidRPr="00157762" w:rsidRDefault="00E93655" w:rsidP="00936E4A">
            <w:pPr>
              <w:pStyle w:val="15"/>
              <w:jc w:val="both"/>
            </w:pPr>
            <w:r w:rsidRPr="00157762">
              <w:rPr>
                <w:b/>
              </w:rPr>
              <w:t>Архипова, Н. А.</w:t>
            </w:r>
            <w:r w:rsidRPr="00157762">
              <w:t xml:space="preserve"> Организационно-тактические особенности получения и использования криминалистически значимой информации, содержащейся в средствах подвижной радиотелефонной связи [Электронный ресурс] учебное пособие / Н. А. Архипова, А. Е. Чечётин, А. В. Шебалин ; Министерство внутренних дел Российской Федерации, Барнаульский юридический институт. - Барнаул : Барнаульский юридический институт МВД России, 2017. - 96 с. - 1 электронный документ УДК 343.985</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suppressLineNumbers w:val="0"/>
              <w:spacing w:before="0" w:after="0"/>
            </w:pPr>
          </w:p>
        </w:tc>
        <w:tc>
          <w:tcPr>
            <w:tcW w:w="9214" w:type="dxa"/>
            <w:shd w:val="clear" w:color="auto" w:fill="auto"/>
          </w:tcPr>
          <w:p w:rsidR="00E93655" w:rsidRPr="005C424A" w:rsidRDefault="00E93655" w:rsidP="00936E4A">
            <w:pPr>
              <w:pStyle w:val="15"/>
              <w:jc w:val="both"/>
            </w:pPr>
            <w:r w:rsidRPr="00157762">
              <w:rPr>
                <w:b/>
              </w:rPr>
              <w:t>Архипова, Н. А.</w:t>
            </w:r>
            <w:r w:rsidRPr="005C424A">
              <w:t xml:space="preserve"> Тактика получения информации о соединениях между абонентами и (или) абонентскими устр</w:t>
            </w:r>
            <w:r>
              <w:t>ойствами [Электронный ресурс]:</w:t>
            </w:r>
            <w:r w:rsidRPr="005C424A">
              <w:t xml:space="preserve"> учебное пособие / Н. А. Архипова ; Министерство внутренних дел Российской Федерации, Барнаульский юридический институт. - Барнаул : Барнаульский юридический институт МВД России, 2019. - 51 с. - 1 электронный документ УДК 343.985</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suppressLineNumbers w:val="0"/>
              <w:spacing w:before="0" w:after="0"/>
            </w:pPr>
          </w:p>
        </w:tc>
        <w:tc>
          <w:tcPr>
            <w:tcW w:w="9214" w:type="dxa"/>
            <w:shd w:val="clear" w:color="auto" w:fill="auto"/>
          </w:tcPr>
          <w:p w:rsidR="00E93655" w:rsidRPr="005C424A" w:rsidRDefault="00E93655" w:rsidP="00936E4A">
            <w:pPr>
              <w:pStyle w:val="15"/>
              <w:jc w:val="both"/>
            </w:pPr>
            <w:r w:rsidRPr="002333F6">
              <w:rPr>
                <w:b/>
              </w:rPr>
              <w:t>Жовтовский, Ф. М</w:t>
            </w:r>
            <w:r w:rsidRPr="005C424A">
              <w:t>. Особенности отработки материалов, содержащих информацию об объектах местности, картографических сведениях, и их носителей, изъятых сотрудниками органов внутренних дел Российской Федерации при осуществлении задач по противодействию экстремизму и т</w:t>
            </w:r>
            <w:r>
              <w:t>ерроризму [Электронный ресурс]</w:t>
            </w:r>
            <w:r w:rsidRPr="005C424A">
              <w:t xml:space="preserve"> : методические рекомендации / Ф. М. Жовтовский, Э. Р. Занчурин ; МВД России, Федеральное государственное казённое учреждение дополнительного профессионального образования «Всероссийский институт повышения квалификации сотрудников Министерства внутренних дел Российской Федерации». - Домодедово : ВИПК МВД России, 2020. - 50 с. - 1 электронный д</w:t>
            </w:r>
            <w:r>
              <w:t>окумент УДК 343.985</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suppressLineNumbers w:val="0"/>
              <w:spacing w:before="0" w:after="0"/>
            </w:pPr>
          </w:p>
        </w:tc>
        <w:tc>
          <w:tcPr>
            <w:tcW w:w="9214" w:type="dxa"/>
            <w:shd w:val="clear" w:color="auto" w:fill="auto"/>
          </w:tcPr>
          <w:p w:rsidR="00E93655" w:rsidRPr="005C424A" w:rsidRDefault="00E93655" w:rsidP="00936E4A">
            <w:pPr>
              <w:pStyle w:val="15"/>
              <w:jc w:val="both"/>
            </w:pPr>
            <w:r w:rsidRPr="002333F6">
              <w:rPr>
                <w:b/>
              </w:rPr>
              <w:t>Ким, Д. В.</w:t>
            </w:r>
            <w:r w:rsidRPr="005C424A">
              <w:t xml:space="preserve"> Раскрытие и расследование незаконного сбыта наркотических средств, совершенного с использованием сети</w:t>
            </w:r>
            <w:r>
              <w:t xml:space="preserve"> Интернет [Электронный ресурс]</w:t>
            </w:r>
            <w:r w:rsidRPr="005C424A">
              <w:t xml:space="preserve"> : учебное пособие / Д. В. Ким, А. В. Климачков, А. В. Шебалин ; Министерство внутренних дел Российской Федерации, Барнаульский юридический институт. - Барнаул : Барнаульский юридический институт МВД России, 2017. - 43 с.. - 1 эл</w:t>
            </w:r>
            <w:r>
              <w:t>ектронный документ УДК 343.985</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suppressLineNumbers w:val="0"/>
              <w:spacing w:before="0" w:after="0"/>
            </w:pPr>
          </w:p>
        </w:tc>
        <w:tc>
          <w:tcPr>
            <w:tcW w:w="9214" w:type="dxa"/>
            <w:shd w:val="clear" w:color="auto" w:fill="auto"/>
          </w:tcPr>
          <w:p w:rsidR="00E93655" w:rsidRPr="005C424A" w:rsidRDefault="00E93655" w:rsidP="00936E4A">
            <w:pPr>
              <w:pStyle w:val="15"/>
              <w:jc w:val="both"/>
            </w:pPr>
            <w:r w:rsidRPr="002333F6">
              <w:rPr>
                <w:b/>
              </w:rPr>
              <w:t>Лозовский, Д. Н.</w:t>
            </w:r>
            <w:r w:rsidRPr="005C424A">
              <w:t xml:space="preserve"> Организационные и тактические особенности допроса членов организационных преступных групп [Электронный ресурс] : учебное пособие / Д. Н. Лозовский, Н. Н. Лозовская ; Краснодарский университет МВД России. - Краснодар : Краснодарский университет МВД России, 2020. - 38 с. - 1 э</w:t>
            </w:r>
            <w:r>
              <w:t>лектронный документ УДК 343.985</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suppressLineNumbers w:val="0"/>
              <w:spacing w:before="0" w:after="0"/>
            </w:pPr>
          </w:p>
        </w:tc>
        <w:tc>
          <w:tcPr>
            <w:tcW w:w="9214" w:type="dxa"/>
            <w:shd w:val="clear" w:color="auto" w:fill="auto"/>
          </w:tcPr>
          <w:p w:rsidR="00E93655" w:rsidRPr="005C424A" w:rsidRDefault="00E93655" w:rsidP="00936E4A">
            <w:pPr>
              <w:pStyle w:val="15"/>
              <w:jc w:val="both"/>
            </w:pPr>
            <w:r w:rsidRPr="002333F6">
              <w:rPr>
                <w:b/>
              </w:rPr>
              <w:t>Пашута, И. В.</w:t>
            </w:r>
            <w:r w:rsidRPr="005C424A">
              <w:t xml:space="preserve"> Особенности методики расследования преступлений, совершенных с применением взрывчатых веществ или взрывных устройств : [</w:t>
            </w:r>
            <w:r w:rsidRPr="00860F44">
              <w:t>монография</w:t>
            </w:r>
            <w:r w:rsidRPr="005C424A">
              <w:t>] / И. В. Пашута ; Учреждение образования "Академия Министерства внутренних дел Республики Беларусь". - Минск : Академия М</w:t>
            </w:r>
            <w:r>
              <w:t>ВД, 2020. - 115 с. УДК 343.985</w:t>
            </w:r>
          </w:p>
        </w:tc>
        <w:tc>
          <w:tcPr>
            <w:tcW w:w="709" w:type="dxa"/>
            <w:shd w:val="clear" w:color="auto" w:fill="auto"/>
          </w:tcPr>
          <w:p w:rsidR="00E93655" w:rsidRPr="005C424A" w:rsidRDefault="00E93655" w:rsidP="003951B2">
            <w:pPr>
              <w:pStyle w:val="15"/>
            </w:pPr>
            <w:r w:rsidRPr="005C424A">
              <w:t>чз1 аул уиф сэф</w:t>
            </w:r>
          </w:p>
        </w:tc>
      </w:tr>
      <w:tr w:rsidR="00E93655" w:rsidRPr="005C424A" w:rsidTr="009A2A52">
        <w:tc>
          <w:tcPr>
            <w:tcW w:w="567" w:type="dxa"/>
          </w:tcPr>
          <w:p w:rsidR="00E93655" w:rsidRPr="005C424A" w:rsidRDefault="00E93655" w:rsidP="003951B2">
            <w:pPr>
              <w:pStyle w:val="15"/>
              <w:numPr>
                <w:ilvl w:val="0"/>
                <w:numId w:val="3"/>
              </w:numPr>
              <w:suppressLineNumbers w:val="0"/>
              <w:spacing w:before="0" w:after="0"/>
            </w:pPr>
          </w:p>
        </w:tc>
        <w:tc>
          <w:tcPr>
            <w:tcW w:w="9214" w:type="dxa"/>
            <w:shd w:val="clear" w:color="auto" w:fill="auto"/>
          </w:tcPr>
          <w:p w:rsidR="00E93655" w:rsidRPr="005C424A" w:rsidRDefault="00E93655" w:rsidP="00936E4A">
            <w:pPr>
              <w:pStyle w:val="15"/>
              <w:jc w:val="both"/>
            </w:pPr>
            <w:r w:rsidRPr="002333F6">
              <w:rPr>
                <w:b/>
              </w:rPr>
              <w:t>Применение инспекционно-досмотровых комплексов сотрудниками территориальных органов МВД России. Обеспечение радиационной безопасности</w:t>
            </w:r>
            <w:r w:rsidRPr="005C424A">
              <w:t xml:space="preserve"> [Электронный ресурс]: учебное пособие / [В. П. Руденок и др.] ; МВД России, Федеральное государственное казённое учреждение дополнительного профессионального образования «Всероссийский институт повышения квалификации сотрудников Министерства внутренних дел Российской Федерации», Центр подготовки сотрудников полиции для подразделений по охране общественного порядка, Кафедра подготовки сотрудников полиции в сфере транспортной безопасности. - Домодедово : ВИПК МВД России, 2020. - 52 с. - 1 э</w:t>
            </w:r>
            <w:r>
              <w:t>лектронный документ УДК 343.98</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suppressLineNumbers w:val="0"/>
              <w:spacing w:before="0" w:after="0"/>
            </w:pPr>
          </w:p>
        </w:tc>
        <w:tc>
          <w:tcPr>
            <w:tcW w:w="9214" w:type="dxa"/>
            <w:shd w:val="clear" w:color="auto" w:fill="auto"/>
          </w:tcPr>
          <w:p w:rsidR="00E93655" w:rsidRPr="005C424A" w:rsidRDefault="00E93655" w:rsidP="00936E4A">
            <w:pPr>
              <w:pStyle w:val="15"/>
              <w:jc w:val="both"/>
            </w:pPr>
            <w:r w:rsidRPr="00860F44">
              <w:rPr>
                <w:b/>
              </w:rPr>
              <w:t>Расследование преступлений в сфере компьютерной информации, совершаемых против собственности</w:t>
            </w:r>
            <w:r>
              <w:t xml:space="preserve"> [Электронный ресурс] :</w:t>
            </w:r>
            <w:r w:rsidRPr="005C424A">
              <w:t xml:space="preserve"> учебное пособие / [А. В. Пузарин и др.] ;</w:t>
            </w:r>
            <w:r>
              <w:t xml:space="preserve"> </w:t>
            </w:r>
            <w:r w:rsidRPr="005C424A">
              <w:t>Федеральное государственное казенное образовательное учреждение высшего образования «Московский университет Министерства внутренних дел Российской Федерации имени В. Я. Кикотя». - Москва : Московский университет МВД России имени В. Я. Кикотя, 2020. - 132 с. - 1 электронный док</w:t>
            </w:r>
            <w:r>
              <w:t>умент УДК 343.985</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suppressLineNumbers w:val="0"/>
              <w:spacing w:before="0" w:after="0"/>
            </w:pPr>
          </w:p>
        </w:tc>
        <w:tc>
          <w:tcPr>
            <w:tcW w:w="9214" w:type="dxa"/>
            <w:shd w:val="clear" w:color="auto" w:fill="auto"/>
          </w:tcPr>
          <w:p w:rsidR="00E93655" w:rsidRPr="005C424A" w:rsidRDefault="00E93655" w:rsidP="00936E4A">
            <w:pPr>
              <w:pStyle w:val="15"/>
              <w:jc w:val="both"/>
            </w:pPr>
            <w:r w:rsidRPr="002333F6">
              <w:rPr>
                <w:b/>
              </w:rPr>
              <w:t>Теория и практика расследования преступлений</w:t>
            </w:r>
            <w:r>
              <w:t xml:space="preserve"> [Электронный ресурс]</w:t>
            </w:r>
            <w:r w:rsidRPr="005C424A">
              <w:t xml:space="preserve"> : материалы VIII Международной научно-практической конференции (16 апреля 2020 г., [г. Краснодар]) / [редколлегия: Э. С. Данильян (председатель) и др.]. - Краснодар : Краснодарский университет МВД России, 2020. - 528 с. - 1 электронный документ УДК 343.98 </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suppressLineNumbers w:val="0"/>
              <w:spacing w:before="0" w:after="0"/>
            </w:pPr>
          </w:p>
        </w:tc>
        <w:tc>
          <w:tcPr>
            <w:tcW w:w="9214" w:type="dxa"/>
            <w:shd w:val="clear" w:color="auto" w:fill="auto"/>
          </w:tcPr>
          <w:p w:rsidR="00E93655" w:rsidRPr="005C424A" w:rsidRDefault="00E93655" w:rsidP="00936E4A">
            <w:pPr>
              <w:pStyle w:val="15"/>
              <w:jc w:val="both"/>
            </w:pPr>
            <w:r w:rsidRPr="002333F6">
              <w:rPr>
                <w:b/>
              </w:rPr>
              <w:t>Шкурихина, Н. В.</w:t>
            </w:r>
            <w:r w:rsidRPr="005C424A">
              <w:t xml:space="preserve"> Основы крими</w:t>
            </w:r>
            <w:r>
              <w:t>налистики [Электронный ресурс]</w:t>
            </w:r>
            <w:r w:rsidRPr="005C424A">
              <w:t xml:space="preserve"> : учебно-практическое пособие / Н. В. Шкурихина, Д. А. Михалёва ; Министерство внутренних дел Российской Федерации, Барнаульский юридический институт. - Барнаул : Барнаульский юридический инст</w:t>
            </w:r>
            <w:r>
              <w:t>итут МВД России, 2019. - 123 с.</w:t>
            </w:r>
            <w:r w:rsidRPr="005C424A">
              <w:t xml:space="preserve"> - 1 электронный документ УДК 343.98</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10490" w:type="dxa"/>
            <w:gridSpan w:val="3"/>
          </w:tcPr>
          <w:p w:rsidR="00E93655" w:rsidRPr="005C424A" w:rsidRDefault="00E93655" w:rsidP="00936E4A">
            <w:pPr>
              <w:pStyle w:val="2"/>
              <w:jc w:val="both"/>
            </w:pPr>
            <w:bookmarkStart w:id="267" w:name="_Toc517190556"/>
            <w:bookmarkStart w:id="268" w:name="_Toc517339343"/>
            <w:bookmarkStart w:id="269" w:name="_Toc517339588"/>
            <w:bookmarkStart w:id="270" w:name="_Toc517420384"/>
            <w:bookmarkStart w:id="271" w:name="_Toc517425082"/>
            <w:bookmarkStart w:id="272" w:name="_Toc532984940"/>
            <w:bookmarkStart w:id="273" w:name="_Toc11834284"/>
            <w:bookmarkStart w:id="274" w:name="_Toc11836129"/>
            <w:bookmarkStart w:id="275" w:name="_Toc19703016"/>
            <w:bookmarkStart w:id="276" w:name="_Toc27394004"/>
            <w:bookmarkStart w:id="277" w:name="_Toc27394474"/>
            <w:bookmarkStart w:id="278" w:name="_Toc27570073"/>
            <w:bookmarkStart w:id="279" w:name="_Toc59457721"/>
            <w:r w:rsidRPr="005C424A">
              <w:t>347 Гражданское право. Судоустройство</w:t>
            </w:r>
            <w:bookmarkEnd w:id="267"/>
            <w:bookmarkEnd w:id="268"/>
            <w:bookmarkEnd w:id="269"/>
            <w:bookmarkEnd w:id="270"/>
            <w:bookmarkEnd w:id="271"/>
            <w:bookmarkEnd w:id="272"/>
            <w:bookmarkEnd w:id="273"/>
            <w:bookmarkEnd w:id="274"/>
            <w:bookmarkEnd w:id="275"/>
            <w:bookmarkEnd w:id="276"/>
            <w:bookmarkEnd w:id="277"/>
            <w:bookmarkEnd w:id="278"/>
            <w:bookmarkEnd w:id="279"/>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4F72D7">
              <w:rPr>
                <w:b/>
              </w:rPr>
              <w:t>Актуальные проблемы применения институтов семейного права в деятельности подразделений по обеспечению безопасности лиц, подлежащих государственной защите</w:t>
            </w:r>
            <w:r>
              <w:t xml:space="preserve"> [Электронный </w:t>
            </w:r>
            <w:r w:rsidRPr="005C424A">
              <w:t xml:space="preserve">ресурс] : учебное пособие / [Э. Х. Рахимов и др.] ; Федеральное государственное казенное образовательное учреждение высшего образования «Уфимский юридический институт Министерства внутренних дел Российской Федерации». - Уфа : Уфимский юридический институт МВД России, 2020. - 38, [1] с. - 1 электронный документ УДК 347.6 </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4F72D7">
              <w:rPr>
                <w:b/>
              </w:rPr>
              <w:t>Гражданский кодекс Республики Беларусь</w:t>
            </w:r>
            <w:r w:rsidRPr="005C424A">
              <w:t xml:space="preserve"> : [от 7 декабря 1998 г. : принят Палатой представителей 28 октября 1998 г. : одобрен Советом Республики 19 ноября 1998 г.] : с изменениями и дополнениями по состоянию на 19 августа 2019 года. - Минск : Национальный центр правовой информации Республики Беларусь, 2019. - 653, [1] с. УДК 347</w:t>
            </w:r>
          </w:p>
        </w:tc>
        <w:tc>
          <w:tcPr>
            <w:tcW w:w="709" w:type="dxa"/>
            <w:shd w:val="clear" w:color="auto" w:fill="auto"/>
          </w:tcPr>
          <w:p w:rsidR="00E93655" w:rsidRPr="005C424A" w:rsidRDefault="00E93655" w:rsidP="003951B2">
            <w:pPr>
              <w:pStyle w:val="15"/>
            </w:pPr>
            <w:r w:rsidRPr="005C424A">
              <w:t>сэф</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4F72D7">
              <w:rPr>
                <w:b/>
              </w:rPr>
              <w:t>Гражданский процессуальный кодекс  Республики Беларусь</w:t>
            </w:r>
            <w:r w:rsidRPr="005C424A">
              <w:t>: [принят Палатой представителей 10 декабря 1998 г. : одобрен Советом Республики 18 декабря 1998 г.] : с изменениями и дополнениями по состоянию на 24 апреля 2019 года. - Минск : Национальный центр правовой информации Республики Беларусь, 2019. - 286, [1] с. УДК 347.9</w:t>
            </w:r>
          </w:p>
        </w:tc>
        <w:tc>
          <w:tcPr>
            <w:tcW w:w="709" w:type="dxa"/>
            <w:shd w:val="clear" w:color="auto" w:fill="auto"/>
          </w:tcPr>
          <w:p w:rsidR="00E93655" w:rsidRPr="005C424A" w:rsidRDefault="00E93655" w:rsidP="003951B2">
            <w:pPr>
              <w:pStyle w:val="15"/>
            </w:pPr>
            <w:r w:rsidRPr="005C424A">
              <w:t>сэф</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4F72D7">
              <w:rPr>
                <w:b/>
              </w:rPr>
              <w:t>Кодекс Республики Беларусь о браке и семье</w:t>
            </w:r>
            <w:r w:rsidRPr="005C424A">
              <w:t xml:space="preserve"> : [принят Палатой представителей 3 июня 1999 г. одобрен Советом Республики 24 июня 1999 г.] : с изменениями и дополнениями, внесенными Законом Республики Беларусь от 17 июля 2018 года, [вступающими в силу с 1 августа 2020 г.]. - Минск : Национальный центр правовой информации Республики Беларусь, 2019. - 142, [1] с. УДК 347.6</w:t>
            </w:r>
          </w:p>
        </w:tc>
        <w:tc>
          <w:tcPr>
            <w:tcW w:w="709" w:type="dxa"/>
            <w:shd w:val="clear" w:color="auto" w:fill="auto"/>
          </w:tcPr>
          <w:p w:rsidR="00E93655" w:rsidRPr="005C424A" w:rsidRDefault="00E93655" w:rsidP="003951B2">
            <w:pPr>
              <w:pStyle w:val="15"/>
            </w:pPr>
            <w:r w:rsidRPr="005C424A">
              <w:t>сэф</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3951B2">
              <w:rPr>
                <w:b/>
              </w:rPr>
              <w:t>Семейное право</w:t>
            </w:r>
            <w:r w:rsidRPr="005C424A">
              <w:t xml:space="preserve"> [Электронный ресурс] : курс лекций / [Э. Х. Рахимов и др.] ; Федеральное государственное казенное образовательное учреждение высшего образования «Уфимский юридический институт Министерства внутренних дел Российской Федерации». - Уфа : Уфимский юридический институт МВД России, 2020. - 111 с. - 1 электронный документ УДК 347.6</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10490" w:type="dxa"/>
            <w:gridSpan w:val="3"/>
          </w:tcPr>
          <w:p w:rsidR="00E93655" w:rsidRPr="005C424A" w:rsidRDefault="00E93655" w:rsidP="00936E4A">
            <w:pPr>
              <w:pStyle w:val="2"/>
              <w:jc w:val="both"/>
              <w:rPr>
                <w:rFonts w:ascii="Times New Roman" w:hAnsi="Times New Roman" w:cs="Times New Roman"/>
              </w:rPr>
            </w:pPr>
            <w:bookmarkStart w:id="280" w:name="_Toc19703018"/>
            <w:bookmarkStart w:id="281" w:name="_Toc27394006"/>
            <w:bookmarkStart w:id="282" w:name="_Toc27394476"/>
            <w:bookmarkStart w:id="283" w:name="_Toc27570075"/>
            <w:bookmarkStart w:id="284" w:name="_Toc59457722"/>
            <w:r w:rsidRPr="005C424A">
              <w:t>349 Специальные отрасли права. Отрасли права смешанного характера</w:t>
            </w:r>
            <w:bookmarkEnd w:id="280"/>
            <w:bookmarkEnd w:id="281"/>
            <w:bookmarkEnd w:id="282"/>
            <w:bookmarkEnd w:id="283"/>
            <w:bookmarkEnd w:id="284"/>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3951B2">
              <w:rPr>
                <w:b/>
              </w:rPr>
              <w:t>Лизгаро, В. Е.</w:t>
            </w:r>
            <w:r w:rsidRPr="005C424A">
              <w:t xml:space="preserve"> Экологическое право : ответы на экзаменационные вопросы / В. Е. Лизгаро, Т. И. Макарова. - Минск : Тетралит, 2018. - 159 с. - (Ответы на экзаменационные вопросы) УДК 349.6</w:t>
            </w:r>
          </w:p>
        </w:tc>
        <w:tc>
          <w:tcPr>
            <w:tcW w:w="709" w:type="dxa"/>
            <w:shd w:val="clear" w:color="auto" w:fill="auto"/>
          </w:tcPr>
          <w:p w:rsidR="00E93655" w:rsidRPr="005C424A" w:rsidRDefault="00E93655" w:rsidP="003951B2">
            <w:pPr>
              <w:pStyle w:val="15"/>
            </w:pPr>
            <w:r w:rsidRPr="005C424A">
              <w:t>сэф</w:t>
            </w:r>
          </w:p>
        </w:tc>
      </w:tr>
      <w:tr w:rsidR="00E93655" w:rsidRPr="005C424A" w:rsidTr="009A2A52">
        <w:tc>
          <w:tcPr>
            <w:tcW w:w="10490" w:type="dxa"/>
            <w:gridSpan w:val="3"/>
          </w:tcPr>
          <w:p w:rsidR="00E93655" w:rsidRPr="005C424A" w:rsidRDefault="00E93655" w:rsidP="00936E4A">
            <w:pPr>
              <w:pStyle w:val="2"/>
              <w:jc w:val="both"/>
            </w:pPr>
            <w:bookmarkStart w:id="285" w:name="_Toc517190558"/>
            <w:bookmarkStart w:id="286" w:name="_Toc517339345"/>
            <w:bookmarkStart w:id="287" w:name="_Toc517339590"/>
            <w:bookmarkStart w:id="288" w:name="_Toc517420386"/>
            <w:bookmarkStart w:id="289" w:name="_Toc517425084"/>
            <w:bookmarkStart w:id="290" w:name="_Toc532984942"/>
            <w:bookmarkStart w:id="291" w:name="_Toc11834286"/>
            <w:bookmarkStart w:id="292" w:name="_Toc11836130"/>
            <w:bookmarkStart w:id="293" w:name="_Toc19703019"/>
            <w:bookmarkStart w:id="294" w:name="_Toc27394007"/>
            <w:bookmarkStart w:id="295" w:name="_Toc27394477"/>
            <w:bookmarkStart w:id="296" w:name="_Toc27570076"/>
            <w:bookmarkStart w:id="297" w:name="_Toc59457723"/>
            <w:r w:rsidRPr="005C424A">
              <w:t>351.74 Органы охраны общественного порядка. Милиция. Полиция</w:t>
            </w:r>
            <w:bookmarkEnd w:id="285"/>
            <w:bookmarkEnd w:id="286"/>
            <w:bookmarkEnd w:id="287"/>
            <w:bookmarkEnd w:id="288"/>
            <w:bookmarkEnd w:id="289"/>
            <w:bookmarkEnd w:id="290"/>
            <w:bookmarkEnd w:id="291"/>
            <w:bookmarkEnd w:id="292"/>
            <w:bookmarkEnd w:id="293"/>
            <w:bookmarkEnd w:id="294"/>
            <w:bookmarkEnd w:id="295"/>
            <w:bookmarkEnd w:id="296"/>
            <w:bookmarkEnd w:id="297"/>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Административно-юрисдикционная деятельность органов внутренних дел</w:t>
            </w:r>
            <w:r w:rsidRPr="005C424A">
              <w:t xml:space="preserve"> [Текст : Электронный ресурс] : учебник для обучающихся учреждений высшего образования Министерства внутренних дел Республики Беларусь по специальностям 1-24 01 02 "Правоведение", 1-26 01 02 "Государственное управление и право" / [С. В. Добриян и др.] ; Учреждение образования "Академия Министерства внутренних дел Республики Беларусь" . - Минск : Академия МВД, 2020. - 167 с. - 1 электронный документ УДК 351.74:342.9</w:t>
            </w:r>
          </w:p>
        </w:tc>
        <w:tc>
          <w:tcPr>
            <w:tcW w:w="709" w:type="dxa"/>
            <w:shd w:val="clear" w:color="auto" w:fill="auto"/>
          </w:tcPr>
          <w:p w:rsidR="00E93655" w:rsidRDefault="00E93655" w:rsidP="003951B2">
            <w:pPr>
              <w:pStyle w:val="15"/>
            </w:pPr>
            <w:r w:rsidRPr="005C424A">
              <w:t>чз1 аул уиф сэф</w:t>
            </w:r>
          </w:p>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Адмиралова, И. А.</w:t>
            </w:r>
            <w:r w:rsidRPr="005C424A">
              <w:t xml:space="preserve"> Административно-правовое обеспечение прав и свобод граждан в деятельности полиции [Электронный ресурс] : </w:t>
            </w:r>
            <w:r w:rsidRPr="00894923">
              <w:t>монография</w:t>
            </w:r>
            <w:r w:rsidRPr="005C424A">
              <w:t xml:space="preserve"> / И. А. Адмиралова ; МВД России, Федеральное государственное казённое учреждение дополнительного профессионального образования «Всероссийский институт повышения квалификации сотрудников Министерства внутренних дел Российской Федерации». - Домодедово : ВИПК МВД России, 2020. - 91 с. - 1 электронный документ УДК 351.74 </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Актуальные вопросы совершенствования специальной подготовки курсантов и слушателей образовательных организаций системы МВД России</w:t>
            </w:r>
            <w:r w:rsidRPr="005C424A">
              <w:t xml:space="preserve"> [Электронный ресурс] : материалы VII Всероссийской научно-практической конференции (23 апреля 2020 г., [г. Краснодар]) / [редколлегия: Д. В. Карабаш (председатель) и др.]. - Краснодар : Краснодарский университет МВД России, 2020. - 169 с. - 1 электронный документ УДК 351.74 </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Анохина, С. Ю.</w:t>
            </w:r>
            <w:r w:rsidRPr="005C424A">
              <w:t xml:space="preserve"> Правовая и социальная защита сотрудников органов внутренних дел [Электронный ресурс] : учебно-методическое пособие / С. Ю. Анохина, А. М. Шаганян ; Министерство внутренних дел Российской Федерации, Барнаульский юридический институт. - Барнаул : Барнаульский юридический институт МВД России, 2018. - 57 с. - 1 электронный документ УДК 351.74</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Баумтрог, В. Э.</w:t>
            </w:r>
            <w:r w:rsidRPr="005C424A">
              <w:t xml:space="preserve"> Специальная техника органов внутренних дел в вопросах и ответах [Электронный ресурс] : учебное пособие / В. Э. Баумтрог ; Министерство внутренних дел Российской Федерации, Барнаульский юридический институт. - Барнаул : Барнаульский юридический институт МВД России, 2018. - 121 с. - 1 электронный документ УДК 351.74</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Баумтрог, В. Э.</w:t>
            </w:r>
            <w:r w:rsidRPr="005C424A">
              <w:t xml:space="preserve"> Специальная техника органов внутренних дел: техника поиска и досмотра [Электронный ресурс] : учебное пособие / В. Э. Баумтрог, Д. Ю. Каширский, В. А. Кемпф ; Министерство внутренних дел Российской Федерации, Барнаульский юридический институт. - Барнаул : Барнаульский юридический институт МВД России, 2020. - 38 с. - 1 электронный документ УДК 351.74</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Бондаренко, Ю. В.</w:t>
            </w:r>
            <w:r w:rsidRPr="005C424A">
              <w:t xml:space="preserve"> История подразделений по обеспечению безопасности лиц, подлежащих государственной защите в зарубежных странах [Электронный ресурс] : учебное пособие / Ю. В. Бондаренко, П. А. Мухаметов ; Федеральное государственное казенное образовательное учреждение высшего образования «Уфимский юридический институт Министерства внутренних дел Российской Федерации». - Уфа : Уфимский юридический институт МВД России, 2020. - 47 с. - 1 электронный документ УДК 351.74</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Борьба с экономическими преступлениями в СССР 1940-1970-х годов</w:t>
            </w:r>
            <w:r w:rsidRPr="005C424A">
              <w:t xml:space="preserve"> [Текст : Электронный ресурс] : хрестоматия / [составители Л. Ю. Варенцова, П. Е. Соборнов] ; Министерство внутренних дел Российской Федерации, Нижегородская академия. - Нижний Новгород : НА МВД России, 2020. - 119 с. - 1 электронный документ УДК 351.749 </w:t>
            </w:r>
          </w:p>
        </w:tc>
        <w:tc>
          <w:tcPr>
            <w:tcW w:w="709" w:type="dxa"/>
            <w:shd w:val="clear" w:color="auto" w:fill="auto"/>
          </w:tcPr>
          <w:p w:rsidR="00E93655" w:rsidRDefault="00E93655" w:rsidP="003951B2">
            <w:pPr>
              <w:pStyle w:val="15"/>
            </w:pPr>
            <w:r>
              <w:t>аул</w:t>
            </w:r>
          </w:p>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Буканова, Р. Г.</w:t>
            </w:r>
            <w:r w:rsidRPr="005C424A">
              <w:t xml:space="preserve"> Правовой статус военно-служилого населения городов-крепостей юго-востока России в XVI–XVII вв. [Электронный ресурс] : учебное пособие / Р. Г. Буканова, Р. Р. Каримов ; Федеральное государственное казенное образовательное учреждение высшего образования «Уфимский юридический институт Министерства внутренних дел Российской Федерации». - Уфа : Уфимский юридический институт МВД России, 2020. - 79 с. - 1 электронный документ УДК 351.86</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Буркова, М. А.</w:t>
            </w:r>
            <w:r w:rsidRPr="005C424A">
              <w:t xml:space="preserve"> Организация проведения служебных проверок в органах внутренних дел Российской Федерации [Электронный ресурс] : памятка / А. Буркова, Е. С. Патрикеева ; МВД России, Федеральное государственное казённое учреждение дополнительного профессионального образования «Всероссийский институт повышения квалификации сотрудников Министерства внутренних дел Российской Федерации» (ВИПК МВД России), Центр кадрового, психолого-педагогического и медицинского обеспечения деятельности органов внутренних дел. - Домодедово : ВИПК МВД России, 2020. - 100 с. - 1 электронный документ УДК 351.74</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Взаимодействие органов внутренних дел с институтами</w:t>
            </w:r>
            <w:r>
              <w:rPr>
                <w:b/>
              </w:rPr>
              <w:t xml:space="preserve"> </w:t>
            </w:r>
            <w:r w:rsidRPr="005C424A">
              <w:rPr>
                <w:b/>
              </w:rPr>
              <w:t>гражданского общества : проблемы и перспективы развития</w:t>
            </w:r>
            <w:r w:rsidRPr="005C424A">
              <w:t xml:space="preserve"> [Электронный ресурс] : учебное пособие / [В. К. Самигуллин и др.] ; Федеральное государственное казенное образовательное учреждение высшего образования «Уфимский юридический институт Министерства внутренних дел Российской Федерации». - Уфа : Уфимский юридический институт МВД России, 2020. - 47 с. - 1 электронный документ УДК 351.74</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Дорожная разметка, ее виды и характеристики</w:t>
            </w:r>
            <w:r w:rsidRPr="005C424A">
              <w:t xml:space="preserve"> [Текст : Электронный ресурс] : учебно-методическое пособие / [составители Д. В. Никитин, В. М. Мельцов] ; Министерство внутренних дел Российской Федерации, Нижегородская академия. - Нижний Новгород : НА МВД России, 2020. - 39 с. - 1 электронный документ УДК 351.81</w:t>
            </w:r>
          </w:p>
        </w:tc>
        <w:tc>
          <w:tcPr>
            <w:tcW w:w="709" w:type="dxa"/>
            <w:shd w:val="clear" w:color="auto" w:fill="auto"/>
          </w:tcPr>
          <w:p w:rsidR="00E93655" w:rsidRDefault="00E93655" w:rsidP="003951B2">
            <w:pPr>
              <w:pStyle w:val="15"/>
            </w:pPr>
            <w:r>
              <w:t>чз1</w:t>
            </w:r>
          </w:p>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История органов внутренних дел России и Башкортостана в дореволюционный период (1718–1917 гг.)</w:t>
            </w:r>
            <w:r w:rsidRPr="005C424A">
              <w:t xml:space="preserve"> [Электронный ресурс] : хрестоматия / [составители: С. Х. Хакимов, Р. Р. Каримов, И. А. Асеев] ; Федеральное государственное казенное образовательное учреждение высшего образования «Уфимский юридический институт Министерства внутренних дел Российской Федерации». - Уфа : Уфимский юридический институт МВД России, 2020. - 183 с. - 1 электронный документ УДК 351.74(09)</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Кашкина, Е. В.</w:t>
            </w:r>
            <w:r w:rsidRPr="005C424A">
              <w:t xml:space="preserve"> Вопросы организации деятельности участковых уполномоченных полиции [Электронный ресурс] : учебное наглядное пособие / Е. В. Кашкина, А. В. Хандогина ; МВД России, Федеральное государственное казённое учреждение дополнительного профессионального образования «Всероссийский институт повышения квалификации сотрудников Министерства внутренних дел Российской Федерации». - Домодедово : ВИПК МВД России, 2020. - 115 с. - 1 электронный документ УДК 351.74</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Нормативно-правовое регулирование социальной и правовой защищенности сотрудников органов внутренних дел</w:t>
            </w:r>
            <w:r w:rsidRPr="005C424A">
              <w:t xml:space="preserve"> [Электронный ресурс] : учебное пособие / [С. Ю. Анохина, О. Д. Овчинникова, О. С. Черепанова, А. М. Шаганян] ; Министерство внутренних дел Российской Федерации, Барнаульский юридический институт. - Барнаул : Барнаульский юридический институт МВД России, 2019. - 43 с. - 1 электронный документ УДК 351.74</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Орлов, Д. В.</w:t>
            </w:r>
            <w:r w:rsidRPr="005C424A">
              <w:t xml:space="preserve"> История органов внутренних дел России [Текст : Электронный ресурс] : учебное пособие / Д. В. Орлов, Ю. В. Сидоркин, С. В. Ханин ; Министерство внутренних дел Российской Федерации, Нижегородская академия. - Нижний Новгород : НА МВД России, 2020. - 315 с . - 1 электронный документ УДК 351.74(09)</w:t>
            </w:r>
          </w:p>
        </w:tc>
        <w:tc>
          <w:tcPr>
            <w:tcW w:w="709" w:type="dxa"/>
            <w:shd w:val="clear" w:color="auto" w:fill="auto"/>
          </w:tcPr>
          <w:p w:rsidR="00E93655" w:rsidRDefault="00E93655" w:rsidP="003951B2">
            <w:pPr>
              <w:pStyle w:val="15"/>
            </w:pPr>
            <w:r>
              <w:t>аул</w:t>
            </w:r>
          </w:p>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Осипов, С. А.</w:t>
            </w:r>
            <w:r w:rsidRPr="005C424A">
              <w:t xml:space="preserve"> Использование возможностей интерактивной настольной тактической инсталляции при изучении специальных дисциплин [Текст : Электронный ресурс] : учебно-практическое пособие / С. А. Осипов, А. Е. Леднев ; Министерство внутренних дел Российской Федерации, Нижегородская академия. - Нижний Новгород : НА МВД России, 2020. - 107 с. - 1 электронный документ УДК 351.74 </w:t>
            </w:r>
          </w:p>
        </w:tc>
        <w:tc>
          <w:tcPr>
            <w:tcW w:w="709" w:type="dxa"/>
            <w:shd w:val="clear" w:color="auto" w:fill="auto"/>
          </w:tcPr>
          <w:p w:rsidR="00E93655" w:rsidRDefault="00E93655" w:rsidP="003951B2">
            <w:pPr>
              <w:pStyle w:val="15"/>
            </w:pPr>
            <w:r>
              <w:t>чз1</w:t>
            </w:r>
          </w:p>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Основы применения специальной техники и информационных технологий в профессиональной деятельности сотрудника полиции</w:t>
            </w:r>
            <w:r w:rsidRPr="005C424A">
              <w:t xml:space="preserve"> [Электронный ресурс] : учебно-практическое пособие для курсантов и слушателей образовательных организаций системы МВД России, сотрудников органов внутренних дел Российской Федерации / [В. Б. Поезжалов и др.] ; Федеральное государственное казенное образовательное учреждение высшего образования «Уфимский юридический институт Министерства внутренних дел Российской Федерации». - Уфа : Уфимский юридический институт МВД России, 2020. - 135 с. - 1 электронный документ УДК 351.74</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Основы управления в органах внутренних дел</w:t>
            </w:r>
            <w:r w:rsidRPr="005C424A">
              <w:t xml:space="preserve"> [Электронный ресурс] : курс лекций / [Е. С. Лысенко и др.] ; Федеральное государственное казенное образовательное учреждение высшего образования «Уфимский юридический институт Министерства внутренних дел Российской Федерации». - Уфа : Уфимский юридический институт МВД России, 2020. - 199 с. - 1 электронный документ УДК 351.74: 65</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Осуществление государственной функции по контролю (надзору) за пребыванием и проживанием иностранных граждан на территории Российской Федерации</w:t>
            </w:r>
            <w:r w:rsidRPr="005C424A">
              <w:t xml:space="preserve"> [Электронный ресурс] : учебное пособие для курсантов и слушателей / [В. В. Кардашевский и др.] ; Федеральное государственное казенное образовательное учреждение высшего образования «Московский университет Министерства внутренних дел Российской Федерации имени В. Я. Кикотя». - Москва : Московский университет МВД России имени В. Я. Кикотя, 2020. - 101 с. - 1 электронный документ УДК 351.75 </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 xml:space="preserve">Профессиональная подготовка сотрудников полиции к действиям в экстремальных условиях </w:t>
            </w:r>
            <w:r w:rsidRPr="005C424A">
              <w:t xml:space="preserve">[Электронный ресурс] : учебное пособие / [Е. П. Тупичкин и др.] ; под общей редакцией Е. П. Тупичкина ; МВД России, Федеральное государственное казённое учреждение дополнительного профессионального образования «Всероссийский институт повышения квалификации сотрудников Министерства внутренних дел Российской Федерации». - Домодедово : ВИПК МВД России, 2020. - 319 с. - 1 электронный документ УДК 351.74 </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Профессиональное обучение (профессиональная подготовка) лиц рядового и младшего начальствующего состава, впервые принимаемых на службу в органы внутренних дел (на базе общего среднего и (или) среднего профессионального (неюридического) образования по профессии полицейский</w:t>
            </w:r>
            <w:r w:rsidRPr="005C424A">
              <w:t xml:space="preserve"> [Электронный ресурс] : практикум / [С. Ю. Анохина и др.] ; Министерство внутренних дел Российской Федерации, Барнаульский юридический институт. - Барнаул : Барнаульский юридический институт МВД России, 2017. - 89 с. - 1 электронный документ УДК 351.74</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Репьев, А. Г.</w:t>
            </w:r>
            <w:r w:rsidRPr="005C424A">
              <w:t xml:space="preserve"> Организация деятельности руководителя подразделения участковых уполномоченных полиции [Электронный ресурс] : учебно-практическое пособие / А. Г. Репьев ; Министерство внутренних дел Российской Федерации, Барнаульский юридический институт. - Барнаул : Барнаульский юридический институт МВД России, 2017. - 107 с. - 1 электронный документ УДК 351.74</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Светличный, Е. Г.</w:t>
            </w:r>
            <w:r w:rsidRPr="005C424A">
              <w:t xml:space="preserve"> Порядок и условия применения средств защиты органов дыхания и кожи сотрудниками органов внутренних дел [Электронный ресурс] : учебно-методическое пособие / Е. Г. Светличный, Р. Е. Токарчук, Е. А. Хенцинский ; Краснодарский университет МВД России. - Краснодар : Краснодарский университет МВД России, 2020. - 91 с. - 1 электронный документ УДК 355.58 </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Совершенствование деятельности участковых уполномоченных полиции</w:t>
            </w:r>
            <w:r w:rsidRPr="005C424A">
              <w:t xml:space="preserve"> [Электронный ресурс] : сборник материалов внутриведомственного круглого стола, [Домодедово, декабрь 2019 г. / составитель Е. В. Кашкина]. - Домодедово : ВИПК МВД России, 2019. - 121 с. - 1 электронный документ УДК 351.74</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Совершенствование методики преподавания специальных профессиональных дисциплин в образовательных организациях МВД России</w:t>
            </w:r>
            <w:r w:rsidRPr="005C424A">
              <w:t xml:space="preserve"> [Электронный ресурс] : материалы Всероссийской научно-практической конференции (17 февраля 2020 г., [г. Краснодар]) / [редколлегия: Д. В. Карабаш (председатель) и др.]. - Краснодар : Краснодарский университет МВД России, 2020. - 201 с. - 1 электронный документ УДК 351.74 </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Совершенствование профессиональной подготовки сотрудников подразделений по обеспечению безопасности дорожного движения</w:t>
            </w:r>
            <w:r w:rsidRPr="005C424A">
              <w:t xml:space="preserve"> [Электронный ресурс] : материалы внутриведомственной научно-практической конференции, [г. Набережные Челны, 20 сентября 2019 г. / составители: А. К. Хамматуллин, Р. Р. Хайруллин, К. А. Сунгатуллина]. - Домодедово : ВИПК МВД России, 2020. - 126 с. - 1 электронный документ УДК 351.81 </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Специальная техника в деятельности Государственной инспекции безопасности дорожного движения МВД России</w:t>
            </w:r>
            <w:r w:rsidRPr="005C424A">
              <w:t xml:space="preserve"> [Электронный ресурс] : учебно-методическое пособие / [В. Э. Баумтрог и др.] ; Министерство внутренних дел Российской Федерации, Барнаульский юридический институт. - Барнаул : Барнаульский юридический институт МВД России, 2019. - 35 . - 1 электронный документ УДК 351.81</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Статус Министерства внутренних дел Российской Федерации и Министерства внутренних дел Республики Узбекистан : сравнительно-правовой анализ законодательства</w:t>
            </w:r>
            <w:r w:rsidRPr="005C424A">
              <w:t xml:space="preserve"> [Электронный ресурс] : учебное пособие / И. В. Яблонский [и др.] ; Краснодарский университет МВД России. - Краснодар : Краснодарский университет МВД России, 2020. - 80 с. - 1 электронный документ УДК 351.74</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Тимофеев, В. В.</w:t>
            </w:r>
            <w:r w:rsidRPr="005C424A">
              <w:t xml:space="preserve"> Специальная техника: технические средства и системы связи органов внутренних дел [Электронный ресурс] : учебное пособие / В. В. Тимофеев ; Министерство внутренних дел Российской Федерации, Барнаульский юридический институт. - Барнаул : Барнаульский юридический институт МВД России, 2019. - 35 с. - 1 электронный документ УДК 351.74 </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Тимофеев, В. В.</w:t>
            </w:r>
            <w:r w:rsidRPr="005C424A">
              <w:t xml:space="preserve"> Специальные технические средства визуального наблюдения и документирования [Электронный ресурс] : учебное пособие / В. В. Тимофеев ; Министерство внутренних дел Российской Федерации, Барнаульский юридический институт. - Барнаул : Барнаульский юридический институт МВД России, 2017. - 45 с. - 1 электронный документ УДК 351.74 </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Тырышкин, В. В.</w:t>
            </w:r>
            <w:r w:rsidRPr="005C424A">
              <w:t xml:space="preserve"> Организация управления в органах внутренних дел [Электронный ресурс] : учебное пособие / В. В. Тырышкин, Е. В. Миронов ; Министерство внутренних дел Российской Федерации, Барнаульский юридический институт. - Барнаул : Барнаульский юридический институт МВД России, 2020. - 62 с. - 1 электронный документ УДК 351.74:65</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 xml:space="preserve">Управление полицией в современных условиях </w:t>
            </w:r>
            <w:r w:rsidRPr="005C424A">
              <w:t xml:space="preserve">[Текст : Электронный ресурс] : сборник статей по материалам Всероссийской научно-практической конференции (Нижний Новгород, 21 марта 2019 года) / под редакцией А. В. Богатырева, О. Л. Морозова. - Нижний Новгород : НА МВД России, 2020. - 180 с. - 1 электронный документ УДК 351.74:65 </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Федулов, Б. А</w:t>
            </w:r>
            <w:r w:rsidRPr="005C424A">
              <w:t>. Основы начальной профессиональной подготовки участковых уполномоченных полиции [Электронный ресурс] : учебно-методическое пособие / Б. А. Федулов, С. В. Калинин, Ю. Н. Чернов ; Министерство внутренних дел Российской Федерации, Барнаульский юридический институт. - Барнаул : Барнаульский юридический институт МВД России, 2016. - 99 с. - 1 электронный документ УДК 351.74</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10490" w:type="dxa"/>
            <w:gridSpan w:val="3"/>
          </w:tcPr>
          <w:p w:rsidR="00E93655" w:rsidRPr="005C424A" w:rsidRDefault="00E93655" w:rsidP="00936E4A">
            <w:pPr>
              <w:pStyle w:val="2"/>
              <w:numPr>
                <w:ilvl w:val="0"/>
                <w:numId w:val="0"/>
              </w:numPr>
              <w:jc w:val="both"/>
            </w:pPr>
            <w:bookmarkStart w:id="298" w:name="_Toc517190559"/>
            <w:bookmarkStart w:id="299" w:name="_Toc517339346"/>
            <w:bookmarkStart w:id="300" w:name="_Toc517339591"/>
            <w:bookmarkStart w:id="301" w:name="_Toc517420387"/>
            <w:bookmarkStart w:id="302" w:name="_Toc517425085"/>
            <w:bookmarkStart w:id="303" w:name="_Toc532984943"/>
            <w:bookmarkStart w:id="304" w:name="_Toc11834287"/>
            <w:bookmarkStart w:id="305" w:name="_Toc11836131"/>
            <w:bookmarkStart w:id="306" w:name="_Toc19703020"/>
            <w:bookmarkStart w:id="307" w:name="_Toc27394008"/>
            <w:bookmarkStart w:id="308" w:name="_Toc27394478"/>
            <w:bookmarkStart w:id="309" w:name="_Toc27570078"/>
            <w:bookmarkStart w:id="310" w:name="_Toc59457724"/>
            <w:r w:rsidRPr="005C424A">
              <w:t>37 Образование. Воспитание. Обучение</w:t>
            </w:r>
            <w:bookmarkEnd w:id="298"/>
            <w:bookmarkEnd w:id="299"/>
            <w:bookmarkEnd w:id="300"/>
            <w:bookmarkEnd w:id="301"/>
            <w:bookmarkEnd w:id="302"/>
            <w:bookmarkEnd w:id="303"/>
            <w:bookmarkEnd w:id="304"/>
            <w:bookmarkEnd w:id="305"/>
            <w:bookmarkEnd w:id="306"/>
            <w:bookmarkEnd w:id="307"/>
            <w:bookmarkEnd w:id="308"/>
            <w:bookmarkEnd w:id="309"/>
            <w:bookmarkEnd w:id="310"/>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Григорьев, В. Н.</w:t>
            </w:r>
            <w:r w:rsidRPr="005C424A">
              <w:t xml:space="preserve"> Методика повышения квалификации сотрудников антинаркотических структур правоохранительных органов России и иностранных государств [Электронный ресурс] </w:t>
            </w:r>
            <w:r w:rsidRPr="00894923">
              <w:t xml:space="preserve">: монография </w:t>
            </w:r>
            <w:r w:rsidRPr="005C424A">
              <w:t xml:space="preserve">/ В. Н. Григорьев, Ю. Б. Гаврюшкин, В. Г. Дикарев ; МВД России, Федеральное государственное казённое учреждение дополнительного профессионального образования «Всероссийский институт повышения квалификации сотрудников Министерства внутренних дел Российской Федерации», Международный межведомственный центр подготовки сотрудников оперативных подразделений имени генерал-лейтенанта милиции А. Н. Сергеева. - Домодедово : ВИПК МВД России, 2019. - 123 с. - 1 электронный документ УДК 378 </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Деева, Н. А.</w:t>
            </w:r>
            <w:r w:rsidRPr="005C424A">
              <w:t xml:space="preserve"> Инновационные образовательные технологии в высшей школе [Электронный ресурс] : учебно-методическое пособие / Н. А. Деева, С. А. Павлова ; Краснодарский университет МВД России. - Краснодар : Краснодарский университет МВД России, 2020. - 170 с. - 1 электронный документ УДК 378</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Калинин, С. В.</w:t>
            </w:r>
            <w:r w:rsidRPr="005C424A">
              <w:t xml:space="preserve"> Формирование профессиональных компетенций сотрудников полиции в образовательных организациях МВД России [Электронный ресурс]: </w:t>
            </w:r>
            <w:r w:rsidRPr="00894923">
              <w:t>монография</w:t>
            </w:r>
            <w:r w:rsidRPr="005C424A">
              <w:t xml:space="preserve"> / [С. В. Калинин, В. А. Морозов, Б. А. Федулов] ; Министерство внутренних дел Российской Федерации, Барнаульский юридический институт. - Барнаул : Барнаульский юридический институт МВД России, 2019. - 139 с. - 1 электронный документ УДК 378</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Современные образовательные технологии</w:t>
            </w:r>
            <w:r w:rsidRPr="005C424A">
              <w:t xml:space="preserve"> [Электронный ресурс] : курс лекций / [Р. Р. Садеков и др. ; составитель Р. Р. Садеков] ; МВД России, Федеральное государственное казённое учреждение дополнительного профессионального образования «Всероссийский институт повышения квалификации сотрудников Министерства внутренних дел Российской Федерации». - Домодедово : ВИПК МВД России, 2019. - 128 с. - 1 электронный документ УДК 378</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Pr="005C424A" w:rsidRDefault="00E93655" w:rsidP="00936E4A">
            <w:pPr>
              <w:pStyle w:val="15"/>
              <w:jc w:val="both"/>
            </w:pPr>
            <w:r w:rsidRPr="005C424A">
              <w:rPr>
                <w:b/>
              </w:rPr>
              <w:t>Шигалугова, М. Х.</w:t>
            </w:r>
            <w:r w:rsidRPr="005C424A">
              <w:t xml:space="preserve"> Методы укрепления служебной дисциплины в образовательных организациях МВД России [Электронный ресурс]: учебно-практическое пособие / М. Х. Шигалугова ; Краснодарский университет МВД России. - Краснодар : Краснодарский университет МВД России, 2020. - 61 с. - 1 электронный документ УДК 378</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10490" w:type="dxa"/>
            <w:gridSpan w:val="3"/>
          </w:tcPr>
          <w:p w:rsidR="00E93655" w:rsidRPr="005C424A" w:rsidRDefault="00E93655" w:rsidP="00936E4A">
            <w:pPr>
              <w:pStyle w:val="2"/>
              <w:numPr>
                <w:ilvl w:val="0"/>
                <w:numId w:val="0"/>
              </w:numPr>
              <w:jc w:val="both"/>
            </w:pPr>
            <w:bookmarkStart w:id="311" w:name="_Toc517190561"/>
            <w:bookmarkStart w:id="312" w:name="_Toc517339348"/>
            <w:bookmarkStart w:id="313" w:name="_Toc517339593"/>
            <w:bookmarkStart w:id="314" w:name="_Toc517420389"/>
            <w:bookmarkStart w:id="315" w:name="_Toc517425087"/>
            <w:bookmarkStart w:id="316" w:name="_Toc532984944"/>
            <w:bookmarkStart w:id="317" w:name="_Toc11834288"/>
            <w:bookmarkStart w:id="318" w:name="_Toc11836132"/>
            <w:bookmarkStart w:id="319" w:name="_Toc19703021"/>
            <w:bookmarkStart w:id="320" w:name="_Toc27394009"/>
            <w:bookmarkStart w:id="321" w:name="_Toc27394479"/>
            <w:bookmarkStart w:id="322" w:name="_Toc27570080"/>
            <w:bookmarkStart w:id="323" w:name="_Toc59457725"/>
            <w:r w:rsidRPr="005C424A">
              <w:t xml:space="preserve">6 Прикладные науки. </w:t>
            </w:r>
            <w:bookmarkEnd w:id="311"/>
            <w:bookmarkEnd w:id="312"/>
            <w:bookmarkEnd w:id="313"/>
            <w:bookmarkEnd w:id="314"/>
            <w:bookmarkEnd w:id="315"/>
            <w:bookmarkEnd w:id="316"/>
            <w:bookmarkEnd w:id="317"/>
            <w:bookmarkEnd w:id="318"/>
            <w:bookmarkEnd w:id="319"/>
            <w:bookmarkEnd w:id="320"/>
            <w:bookmarkEnd w:id="321"/>
            <w:bookmarkEnd w:id="322"/>
            <w:bookmarkEnd w:id="323"/>
            <w:r>
              <w:t>Медицина. Техника</w:t>
            </w:r>
          </w:p>
        </w:tc>
      </w:tr>
      <w:tr w:rsidR="00E93655" w:rsidRPr="005C424A" w:rsidTr="009A2A52">
        <w:tc>
          <w:tcPr>
            <w:tcW w:w="567" w:type="dxa"/>
          </w:tcPr>
          <w:p w:rsidR="00E93655" w:rsidRPr="005C424A" w:rsidRDefault="00E93655" w:rsidP="003951B2">
            <w:pPr>
              <w:pStyle w:val="15"/>
              <w:numPr>
                <w:ilvl w:val="0"/>
                <w:numId w:val="3"/>
              </w:numPr>
              <w:spacing w:before="0" w:after="0"/>
            </w:pPr>
          </w:p>
        </w:tc>
        <w:tc>
          <w:tcPr>
            <w:tcW w:w="9214" w:type="dxa"/>
            <w:shd w:val="clear" w:color="auto" w:fill="auto"/>
          </w:tcPr>
          <w:p w:rsidR="00E93655" w:rsidRPr="005C424A" w:rsidRDefault="00E93655" w:rsidP="00936E4A">
            <w:pPr>
              <w:pStyle w:val="15"/>
              <w:jc w:val="both"/>
            </w:pPr>
            <w:r w:rsidRPr="005C424A">
              <w:rPr>
                <w:b/>
              </w:rPr>
              <w:t>Боеприпасы, используемые с ручным стрелковым оружием, состоящим на вооружении в органах внутренних дел</w:t>
            </w:r>
            <w:r w:rsidRPr="005C424A">
              <w:t xml:space="preserve"> [Электронный ресурс] : учебно-практическое пособие / [составители: Д. А. Воронов, В. О. Устименко, П. Л. Виноградов] ; Краснодарский университет МВД России. - Краснодар : Краснодарский университет МВД России, 2020. - 216 с. - 1 электронный документ УДК 623</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spacing w:before="0" w:after="0"/>
            </w:pPr>
          </w:p>
        </w:tc>
        <w:tc>
          <w:tcPr>
            <w:tcW w:w="9214" w:type="dxa"/>
            <w:shd w:val="clear" w:color="auto" w:fill="auto"/>
          </w:tcPr>
          <w:p w:rsidR="00E93655" w:rsidRPr="005C424A" w:rsidRDefault="00E93655" w:rsidP="00936E4A">
            <w:pPr>
              <w:pStyle w:val="15"/>
              <w:jc w:val="both"/>
            </w:pPr>
            <w:r w:rsidRPr="005C424A">
              <w:rPr>
                <w:b/>
              </w:rPr>
              <w:t>Гусенцов, А. О.</w:t>
            </w:r>
            <w:r w:rsidRPr="005C424A">
              <w:t xml:space="preserve"> Основы оказания первой медицинской помощи / А. О. Гусенцов. - 4-е издание. - Минск : Амалфея, 2019. - 45 с. УДК 61</w:t>
            </w:r>
          </w:p>
        </w:tc>
        <w:tc>
          <w:tcPr>
            <w:tcW w:w="709" w:type="dxa"/>
            <w:shd w:val="clear" w:color="auto" w:fill="auto"/>
          </w:tcPr>
          <w:p w:rsidR="00E93655" w:rsidRPr="005C424A" w:rsidRDefault="00E93655" w:rsidP="003951B2">
            <w:pPr>
              <w:pStyle w:val="15"/>
            </w:pPr>
            <w:r w:rsidRPr="005C424A">
              <w:t>сэф</w:t>
            </w:r>
          </w:p>
        </w:tc>
      </w:tr>
      <w:tr w:rsidR="00E93655" w:rsidRPr="005C424A" w:rsidTr="009A2A52">
        <w:tc>
          <w:tcPr>
            <w:tcW w:w="567" w:type="dxa"/>
          </w:tcPr>
          <w:p w:rsidR="00E93655" w:rsidRPr="005C424A" w:rsidRDefault="00E93655" w:rsidP="003951B2">
            <w:pPr>
              <w:pStyle w:val="15"/>
              <w:numPr>
                <w:ilvl w:val="0"/>
                <w:numId w:val="3"/>
              </w:numPr>
              <w:spacing w:before="0" w:after="0"/>
            </w:pPr>
          </w:p>
        </w:tc>
        <w:tc>
          <w:tcPr>
            <w:tcW w:w="9214" w:type="dxa"/>
            <w:shd w:val="clear" w:color="auto" w:fill="auto"/>
          </w:tcPr>
          <w:p w:rsidR="00E93655" w:rsidRPr="005C424A" w:rsidRDefault="00E93655" w:rsidP="00936E4A">
            <w:pPr>
              <w:pStyle w:val="15"/>
              <w:jc w:val="both"/>
            </w:pPr>
            <w:r w:rsidRPr="000A3373">
              <w:rPr>
                <w:b/>
              </w:rPr>
              <w:t>Карпушкин, В. В.</w:t>
            </w:r>
            <w:r w:rsidRPr="005C424A">
              <w:t xml:space="preserve"> Особенности изготовки для стрельбы из нестандартных положений при применении огнестрельного оружия [Электронный ресурс] : методические рекомендации / В. В. Карпушкин, Ю. Г. Ященко ; МВД России, Федеральное государственное казённое учреждение дополнительного профессионального образования «Всероссийский институт повышения квалификации сотрудников Министерства внутренних дел Российской Федерации», Брянский филиал. - Домодедово : ВИПК МВД России, 2020. - 25 с. - 1 электронный документ УДК 623</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spacing w:before="0" w:after="0"/>
            </w:pPr>
          </w:p>
        </w:tc>
        <w:tc>
          <w:tcPr>
            <w:tcW w:w="9214" w:type="dxa"/>
            <w:shd w:val="clear" w:color="auto" w:fill="auto"/>
          </w:tcPr>
          <w:p w:rsidR="00E93655" w:rsidRPr="005C424A" w:rsidRDefault="00E93655" w:rsidP="00936E4A">
            <w:pPr>
              <w:pStyle w:val="15"/>
              <w:jc w:val="both"/>
            </w:pPr>
            <w:r w:rsidRPr="000A3373">
              <w:rPr>
                <w:b/>
              </w:rPr>
              <w:t>Кобленков, А. Ю.</w:t>
            </w:r>
            <w:r w:rsidRPr="005C424A">
              <w:t xml:space="preserve"> Основы огневой подготовки сотрудников органов внутренних дел [Текст : Электронный ресурс] : учебное пособие / А. Ю. Кобленков ; Министерство внутренних дел Российской Федерации, Нижегородская академия. - Нижний Новгород : НА МВД России, 2020. - 86 с. - 1 электронный документ УДК</w:t>
            </w:r>
            <w:r>
              <w:t xml:space="preserve"> 623</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spacing w:before="0" w:after="0"/>
            </w:pPr>
          </w:p>
        </w:tc>
        <w:tc>
          <w:tcPr>
            <w:tcW w:w="9214" w:type="dxa"/>
            <w:shd w:val="clear" w:color="auto" w:fill="auto"/>
          </w:tcPr>
          <w:p w:rsidR="00E93655" w:rsidRPr="005C424A" w:rsidRDefault="00E93655" w:rsidP="00936E4A">
            <w:pPr>
              <w:pStyle w:val="15"/>
              <w:jc w:val="both"/>
            </w:pPr>
            <w:r w:rsidRPr="000A3373">
              <w:rPr>
                <w:b/>
              </w:rPr>
              <w:t>Михайлов, А. В.</w:t>
            </w:r>
            <w:r w:rsidRPr="005C424A">
              <w:t xml:space="preserve"> Лазерные имитации тактического боя в процессе обучения сотрудников полиции [Электронный ресурс] : учебно-практическое пособие / А. В. Михайлов, В. В. Ковтун ; МВД России, Федеральное государственное казённое учреждение дополнительного профессионального образования «Всероссийский институт повышения квалификации сотрудников Министерства внутренних дел Российской Федерации». - Домодедово : ВИПК МВД России, 2020. - 51 с. - 1 электронный документ УДК 623</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spacing w:before="0" w:after="0"/>
            </w:pPr>
          </w:p>
        </w:tc>
        <w:tc>
          <w:tcPr>
            <w:tcW w:w="9214" w:type="dxa"/>
            <w:shd w:val="clear" w:color="auto" w:fill="auto"/>
          </w:tcPr>
          <w:p w:rsidR="00E93655" w:rsidRPr="005C424A" w:rsidRDefault="00E93655" w:rsidP="00936E4A">
            <w:pPr>
              <w:pStyle w:val="15"/>
              <w:jc w:val="both"/>
            </w:pPr>
            <w:r w:rsidRPr="005C424A">
              <w:rPr>
                <w:b/>
              </w:rPr>
              <w:t>Организационно-тактические формы совершенствования навыков сотрудников подразделений по обеспечению безопасности лиц, подлежащих государственной защите, МВД России к применению огнестрельного оружия при осуществлении меры безопасности "личная охрана" в условиях нападения на защищаемое лицо</w:t>
            </w:r>
            <w:r w:rsidRPr="005C424A">
              <w:t xml:space="preserve"> [Электронный ресурс] : учебно-практическое пособие / [И. Л. Гросс и др.] ; Федеральное государственное казенное образовательное учреждение высшего образования «Московский университет Министерства внутренних дел Российской Федерации имени В. Я. Кикотя». - Москва : Московский университет МВД России имени В. Я. Кикотя, 2020. - 60 с. - 1 электронный документ УДК 623 </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spacing w:before="0" w:after="0"/>
            </w:pPr>
          </w:p>
        </w:tc>
        <w:tc>
          <w:tcPr>
            <w:tcW w:w="9214" w:type="dxa"/>
            <w:shd w:val="clear" w:color="auto" w:fill="auto"/>
          </w:tcPr>
          <w:p w:rsidR="00E93655" w:rsidRPr="005C424A" w:rsidRDefault="00E93655" w:rsidP="00936E4A">
            <w:pPr>
              <w:pStyle w:val="15"/>
              <w:jc w:val="both"/>
            </w:pPr>
            <w:r w:rsidRPr="005C424A">
              <w:rPr>
                <w:b/>
              </w:rPr>
              <w:t>Организация и проведение терапии, медико-психологической и психосоциальной реабилитации ветеранам органов внутренних дел с психическими расстройствами</w:t>
            </w:r>
            <w:r w:rsidRPr="005C424A">
              <w:t xml:space="preserve"> [Электронный ресурс] : учебно-методическое пособие / [Е. Г. Ичитовкина и др.] ; под общей редакцией В. А. Сидоренко, А. Л. Сухорукова ; МВД России, Федеральное государственное казённое учреждение дополнительного профессионального образования «Всероссийский институт повышения квалификации сотрудников Министерства внутренних дел Российской Федерации». - Домодедово : ВИПК МВД России, 2020. - 53 с. - 1 электронный документ УДК 61 </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spacing w:before="0" w:after="0"/>
            </w:pPr>
          </w:p>
        </w:tc>
        <w:tc>
          <w:tcPr>
            <w:tcW w:w="9214" w:type="dxa"/>
            <w:shd w:val="clear" w:color="auto" w:fill="auto"/>
          </w:tcPr>
          <w:p w:rsidR="00E93655" w:rsidRPr="005C424A" w:rsidRDefault="00E93655" w:rsidP="00936E4A">
            <w:pPr>
              <w:pStyle w:val="15"/>
              <w:jc w:val="both"/>
            </w:pPr>
            <w:r w:rsidRPr="005C424A">
              <w:rPr>
                <w:b/>
              </w:rPr>
              <w:t>Остробородов, В. В.</w:t>
            </w:r>
            <w:r w:rsidRPr="005C424A">
              <w:t xml:space="preserve"> Оказание первой помощи сотрудниками органов внутренних дел [Электронный ресурс]: учебное пособие / В. В. Остробородов, Е. Б. Беседина ; Министерство внутренних дел Российской Федерации, Барнаульский юридический институт. - Барнаул : Барнаульский юридический институт МВД России, 2018. - 138 с. - 1 электронный документ УДК 61</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spacing w:before="0" w:after="0"/>
            </w:pPr>
          </w:p>
        </w:tc>
        <w:tc>
          <w:tcPr>
            <w:tcW w:w="9214" w:type="dxa"/>
            <w:shd w:val="clear" w:color="auto" w:fill="auto"/>
          </w:tcPr>
          <w:p w:rsidR="00E93655" w:rsidRPr="005C424A" w:rsidRDefault="00E93655" w:rsidP="00936E4A">
            <w:pPr>
              <w:pStyle w:val="15"/>
              <w:jc w:val="both"/>
            </w:pPr>
            <w:r w:rsidRPr="005C424A">
              <w:rPr>
                <w:b/>
              </w:rPr>
              <w:t>Современные технологии преподавания приемов оказания первой помощи</w:t>
            </w:r>
            <w:r w:rsidRPr="005C424A">
              <w:t xml:space="preserve"> [Электронный ресурс] : учебно-методическое пособие / [Р. Р. Садеков и др.] ; МВД России, Федеральное государственное казённое учреждение дополнительного профессионального образования «Всероссийский институт повышения квалификации сотрудников Министерства внутренних дел Российской Федерации», Центр кадрового, психолого-педагогического и медицинского обеспечения деятельности органов внутренних дел. - Домодедово : ВИПК МВД России, 2019. - 111 с. - 1 электронный документ УДК 61</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567" w:type="dxa"/>
          </w:tcPr>
          <w:p w:rsidR="00E93655" w:rsidRPr="005C424A" w:rsidRDefault="00E93655" w:rsidP="003951B2">
            <w:pPr>
              <w:pStyle w:val="15"/>
              <w:numPr>
                <w:ilvl w:val="0"/>
                <w:numId w:val="3"/>
              </w:numPr>
              <w:spacing w:before="0" w:after="0"/>
            </w:pPr>
          </w:p>
        </w:tc>
        <w:tc>
          <w:tcPr>
            <w:tcW w:w="9214" w:type="dxa"/>
            <w:shd w:val="clear" w:color="auto" w:fill="auto"/>
          </w:tcPr>
          <w:p w:rsidR="00E93655" w:rsidRPr="005C424A" w:rsidRDefault="00E93655" w:rsidP="00936E4A">
            <w:pPr>
              <w:pStyle w:val="15"/>
              <w:jc w:val="both"/>
            </w:pPr>
            <w:r w:rsidRPr="000A3373">
              <w:rPr>
                <w:b/>
              </w:rPr>
              <w:t xml:space="preserve">Тактика применения огнестрельного оружия в типовых ситуациях оперативно-служебной деятельности </w:t>
            </w:r>
            <w:r w:rsidRPr="00524B1C">
              <w:t>(для сотрудников,</w:t>
            </w:r>
            <w:r w:rsidRPr="005C424A">
              <w:t xml:space="preserve"> проходящих обучение по дополнительным профессиональным программам) [Электронный ресурс] : учебно-практическое пособие / [Л. В. Кан и др.] ; МВД России, Федеральное государственное казённое учреждение дополнительного профессионального образования «Всероссийский институт повышения квалификации сотрудников Министерства внутренних дел Российской Федерации», Международный межведомственный центр подготовки и переподготовки специалистов по борьбе с терроризмом и экстремизмом, Кафедра огневой и физической подготовки. - Домодедово : ВИПК МВД России, 2020. - 143 с. - 1 электронный документ УДК 623 </w:t>
            </w:r>
          </w:p>
        </w:tc>
        <w:tc>
          <w:tcPr>
            <w:tcW w:w="709" w:type="dxa"/>
            <w:shd w:val="clear" w:color="auto" w:fill="auto"/>
          </w:tcPr>
          <w:p w:rsidR="00E93655" w:rsidRPr="005C424A" w:rsidRDefault="00E93655" w:rsidP="003951B2">
            <w:pPr>
              <w:pStyle w:val="15"/>
            </w:pPr>
            <w:r w:rsidRPr="005C424A">
              <w:t>ЭБ</w:t>
            </w:r>
          </w:p>
        </w:tc>
      </w:tr>
      <w:tr w:rsidR="00E93655" w:rsidRPr="005C424A" w:rsidTr="009A2A52">
        <w:tc>
          <w:tcPr>
            <w:tcW w:w="10490" w:type="dxa"/>
            <w:gridSpan w:val="3"/>
          </w:tcPr>
          <w:p w:rsidR="00E93655" w:rsidRPr="005C424A" w:rsidRDefault="00E93655" w:rsidP="00936E4A">
            <w:pPr>
              <w:pStyle w:val="2"/>
              <w:numPr>
                <w:ilvl w:val="0"/>
                <w:numId w:val="0"/>
              </w:numPr>
              <w:jc w:val="both"/>
            </w:pPr>
            <w:bookmarkStart w:id="324" w:name="_Toc517190562"/>
            <w:bookmarkStart w:id="325" w:name="_Toc517339349"/>
            <w:bookmarkStart w:id="326" w:name="_Toc517339594"/>
            <w:bookmarkStart w:id="327" w:name="_Toc517420390"/>
            <w:bookmarkStart w:id="328" w:name="_Toc517425088"/>
            <w:bookmarkStart w:id="329" w:name="_Toc532984945"/>
            <w:bookmarkStart w:id="330" w:name="_Toc11834289"/>
            <w:bookmarkStart w:id="331" w:name="_Toc11836133"/>
            <w:bookmarkStart w:id="332" w:name="_Toc19703022"/>
            <w:bookmarkStart w:id="333" w:name="_Toc27394010"/>
            <w:bookmarkStart w:id="334" w:name="_Toc27394480"/>
            <w:bookmarkStart w:id="335" w:name="_Toc27570081"/>
            <w:bookmarkStart w:id="336" w:name="_Toc59457726"/>
            <w:r w:rsidRPr="005C424A">
              <w:t>7 Искусство. Спорт</w:t>
            </w:r>
            <w:bookmarkEnd w:id="324"/>
            <w:bookmarkEnd w:id="325"/>
            <w:bookmarkEnd w:id="326"/>
            <w:bookmarkEnd w:id="327"/>
            <w:bookmarkEnd w:id="328"/>
            <w:bookmarkEnd w:id="329"/>
            <w:bookmarkEnd w:id="330"/>
            <w:bookmarkEnd w:id="331"/>
            <w:bookmarkEnd w:id="332"/>
            <w:bookmarkEnd w:id="333"/>
            <w:bookmarkEnd w:id="334"/>
            <w:bookmarkEnd w:id="335"/>
            <w:bookmarkEnd w:id="336"/>
          </w:p>
        </w:tc>
      </w:tr>
      <w:tr w:rsidR="00E93655" w:rsidRPr="005C424A" w:rsidTr="009A2A52">
        <w:tc>
          <w:tcPr>
            <w:tcW w:w="567" w:type="dxa"/>
          </w:tcPr>
          <w:p w:rsidR="00E93655" w:rsidRPr="005C424A" w:rsidRDefault="00E93655" w:rsidP="003951B2">
            <w:pPr>
              <w:pStyle w:val="15"/>
              <w:numPr>
                <w:ilvl w:val="0"/>
                <w:numId w:val="3"/>
              </w:numPr>
            </w:pPr>
          </w:p>
        </w:tc>
        <w:tc>
          <w:tcPr>
            <w:tcW w:w="9214" w:type="dxa"/>
            <w:shd w:val="clear" w:color="auto" w:fill="auto"/>
          </w:tcPr>
          <w:p w:rsidR="00E93655" w:rsidRDefault="00E93655" w:rsidP="00936E4A">
            <w:pPr>
              <w:pStyle w:val="15"/>
              <w:jc w:val="both"/>
            </w:pPr>
            <w:r w:rsidRPr="003824B5">
              <w:rPr>
                <w:b/>
              </w:rPr>
              <w:t>Волков, А. Н.</w:t>
            </w:r>
            <w:r>
              <w:t xml:space="preserve"> Организация и содержание занятий по общей физической подготовке [Текст : Электронный ресурс] : методические рекомендации / А. Н. Волков, С. В. Кузнецов ; Министерство внутренних дел Российской Федерации, Нижегородская академия. - Нижний Новгород : НА МВД России, 2020. - 216 с. - 1 электронный документ УДК 796</w:t>
            </w:r>
          </w:p>
        </w:tc>
        <w:tc>
          <w:tcPr>
            <w:tcW w:w="709" w:type="dxa"/>
            <w:shd w:val="clear" w:color="auto" w:fill="auto"/>
          </w:tcPr>
          <w:p w:rsidR="00E93655" w:rsidRPr="005C424A" w:rsidRDefault="00E93655" w:rsidP="003951B2">
            <w:pPr>
              <w:pStyle w:val="15"/>
            </w:pPr>
          </w:p>
        </w:tc>
      </w:tr>
      <w:tr w:rsidR="00E93655" w:rsidRPr="005C424A" w:rsidTr="009A2A52">
        <w:tc>
          <w:tcPr>
            <w:tcW w:w="10490" w:type="dxa"/>
            <w:gridSpan w:val="3"/>
          </w:tcPr>
          <w:p w:rsidR="00E93655" w:rsidRPr="005C424A" w:rsidRDefault="00E93655" w:rsidP="00936E4A">
            <w:pPr>
              <w:pStyle w:val="2"/>
              <w:numPr>
                <w:ilvl w:val="0"/>
                <w:numId w:val="0"/>
              </w:numPr>
              <w:jc w:val="both"/>
            </w:pPr>
            <w:bookmarkStart w:id="337" w:name="_Toc517190563"/>
            <w:bookmarkStart w:id="338" w:name="_Toc517339350"/>
            <w:bookmarkStart w:id="339" w:name="_Toc517339595"/>
            <w:bookmarkStart w:id="340" w:name="_Toc517420391"/>
            <w:bookmarkStart w:id="341" w:name="_Toc517425089"/>
            <w:bookmarkStart w:id="342" w:name="_Toc532984946"/>
            <w:bookmarkStart w:id="343" w:name="_Toc11834290"/>
            <w:bookmarkStart w:id="344" w:name="_Toc11836134"/>
            <w:bookmarkStart w:id="345" w:name="_Toc19703023"/>
            <w:bookmarkStart w:id="346" w:name="_Toc27394011"/>
            <w:bookmarkStart w:id="347" w:name="_Toc27394481"/>
            <w:bookmarkStart w:id="348" w:name="_Toc27570082"/>
            <w:bookmarkStart w:id="349" w:name="_Toc59457727"/>
            <w:r w:rsidRPr="005C424A">
              <w:t>8 Языкознание. Художественная литература. Риторика</w:t>
            </w:r>
            <w:bookmarkEnd w:id="337"/>
            <w:bookmarkEnd w:id="338"/>
            <w:bookmarkEnd w:id="339"/>
            <w:bookmarkEnd w:id="340"/>
            <w:bookmarkEnd w:id="341"/>
            <w:bookmarkEnd w:id="342"/>
            <w:bookmarkEnd w:id="343"/>
            <w:bookmarkEnd w:id="344"/>
            <w:bookmarkEnd w:id="345"/>
            <w:bookmarkEnd w:id="346"/>
            <w:bookmarkEnd w:id="347"/>
            <w:bookmarkEnd w:id="348"/>
            <w:bookmarkEnd w:id="349"/>
          </w:p>
        </w:tc>
      </w:tr>
      <w:tr w:rsidR="00E93655" w:rsidRPr="00D778AD" w:rsidTr="009A2A52">
        <w:tc>
          <w:tcPr>
            <w:tcW w:w="567" w:type="dxa"/>
          </w:tcPr>
          <w:p w:rsidR="00E93655" w:rsidRPr="00D778AD" w:rsidRDefault="00E93655" w:rsidP="003951B2">
            <w:pPr>
              <w:pStyle w:val="15"/>
              <w:numPr>
                <w:ilvl w:val="0"/>
                <w:numId w:val="3"/>
              </w:numPr>
            </w:pPr>
          </w:p>
        </w:tc>
        <w:tc>
          <w:tcPr>
            <w:tcW w:w="9214" w:type="dxa"/>
            <w:shd w:val="clear" w:color="auto" w:fill="auto"/>
          </w:tcPr>
          <w:p w:rsidR="00E93655" w:rsidRDefault="00E93655" w:rsidP="00936E4A">
            <w:pPr>
              <w:pStyle w:val="15"/>
              <w:jc w:val="both"/>
            </w:pPr>
            <w:r w:rsidRPr="00555C0B">
              <w:rPr>
                <w:b/>
              </w:rPr>
              <w:t>Беглова, Е. И.</w:t>
            </w:r>
            <w:r>
              <w:t xml:space="preserve"> Русский язык в деловой документации [Текст : Электронный ресурс] : курс лекций / Е. И. Беглова ; Министерство внутренних дел Российской Федерации, Нижегородская академия. - Нижний Новгород : НА МВД России, 2020. - 106 с. - 1 электронный документ УДК 808.2</w:t>
            </w:r>
          </w:p>
        </w:tc>
        <w:tc>
          <w:tcPr>
            <w:tcW w:w="709" w:type="dxa"/>
            <w:shd w:val="clear" w:color="auto" w:fill="auto"/>
          </w:tcPr>
          <w:p w:rsidR="00E93655" w:rsidRDefault="00E93655" w:rsidP="003951B2">
            <w:pPr>
              <w:pStyle w:val="15"/>
            </w:pPr>
            <w:r>
              <w:t>ЭБ</w:t>
            </w:r>
          </w:p>
        </w:tc>
      </w:tr>
      <w:tr w:rsidR="00E93655" w:rsidRPr="00D778AD" w:rsidTr="009A2A52">
        <w:tc>
          <w:tcPr>
            <w:tcW w:w="567" w:type="dxa"/>
          </w:tcPr>
          <w:p w:rsidR="00E93655" w:rsidRPr="00D778AD" w:rsidRDefault="00E93655" w:rsidP="003951B2">
            <w:pPr>
              <w:pStyle w:val="15"/>
              <w:numPr>
                <w:ilvl w:val="0"/>
                <w:numId w:val="3"/>
              </w:numPr>
              <w:ind w:left="0" w:firstLine="0"/>
            </w:pPr>
          </w:p>
        </w:tc>
        <w:tc>
          <w:tcPr>
            <w:tcW w:w="9214" w:type="dxa"/>
            <w:shd w:val="clear" w:color="auto" w:fill="auto"/>
          </w:tcPr>
          <w:p w:rsidR="00E93655" w:rsidRDefault="00E93655" w:rsidP="00936E4A">
            <w:pPr>
              <w:pStyle w:val="15"/>
              <w:jc w:val="both"/>
            </w:pPr>
            <w:r w:rsidRPr="00555C0B">
              <w:rPr>
                <w:b/>
              </w:rPr>
              <w:t>Искандарова, Г. Р.</w:t>
            </w:r>
            <w:r>
              <w:t xml:space="preserve"> Немецкий язык в системе повышения квалификации сотрудников органов внутренних дел [Электронный ресурс] : учебное пособие для курсантов и слушателей образовательных организаций системы МВД России, сотрудников органов внутренних дел Российской Федерации / Г. Р. Искандарова ; Федеральное государственное казенное образовательное учреждение высшего образования «Уфимский юридический институт Министерства внутренних дел Российской Федерации». - Уфа : Уфимский юридический институт МВД России, 2020. - 71 с. - 1 электронный документ УДК 803.0</w:t>
            </w:r>
          </w:p>
        </w:tc>
        <w:tc>
          <w:tcPr>
            <w:tcW w:w="709" w:type="dxa"/>
            <w:shd w:val="clear" w:color="auto" w:fill="auto"/>
          </w:tcPr>
          <w:p w:rsidR="00E93655" w:rsidRDefault="00E93655" w:rsidP="003951B2">
            <w:pPr>
              <w:pStyle w:val="15"/>
            </w:pPr>
            <w:r>
              <w:t>ЭБ</w:t>
            </w:r>
          </w:p>
        </w:tc>
      </w:tr>
      <w:tr w:rsidR="00E93655" w:rsidRPr="00D778AD" w:rsidTr="009A2A52">
        <w:tc>
          <w:tcPr>
            <w:tcW w:w="567" w:type="dxa"/>
          </w:tcPr>
          <w:p w:rsidR="00E93655" w:rsidRPr="00D778AD" w:rsidRDefault="00E93655" w:rsidP="003951B2">
            <w:pPr>
              <w:pStyle w:val="15"/>
              <w:numPr>
                <w:ilvl w:val="0"/>
                <w:numId w:val="3"/>
              </w:numPr>
              <w:ind w:left="0" w:firstLine="0"/>
            </w:pPr>
          </w:p>
        </w:tc>
        <w:tc>
          <w:tcPr>
            <w:tcW w:w="9214" w:type="dxa"/>
            <w:shd w:val="clear" w:color="auto" w:fill="auto"/>
          </w:tcPr>
          <w:p w:rsidR="00E93655" w:rsidRDefault="00E93655" w:rsidP="00936E4A">
            <w:pPr>
              <w:pStyle w:val="15"/>
              <w:jc w:val="both"/>
            </w:pPr>
            <w:r w:rsidRPr="00555C0B">
              <w:rPr>
                <w:b/>
              </w:rPr>
              <w:t>Лондон, Д.</w:t>
            </w:r>
            <w:r>
              <w:t xml:space="preserve"> Маленькая хозяйка Большого дома  : [роман] / Джек Лондон ; [перевод с английского В. Станевич]. - Москва : АСТ, 2019. - 382, [1] с. - (Эксклюзивная классика). - (Книги, изменившие мир. Писатели, объединившие поколения) УДК 820(73)</w:t>
            </w:r>
          </w:p>
        </w:tc>
        <w:tc>
          <w:tcPr>
            <w:tcW w:w="709" w:type="dxa"/>
            <w:shd w:val="clear" w:color="auto" w:fill="auto"/>
          </w:tcPr>
          <w:p w:rsidR="00E93655" w:rsidRDefault="00E93655" w:rsidP="003951B2">
            <w:pPr>
              <w:pStyle w:val="15"/>
            </w:pPr>
            <w:r>
              <w:t>сэф</w:t>
            </w:r>
          </w:p>
        </w:tc>
      </w:tr>
      <w:tr w:rsidR="00E93655" w:rsidRPr="00D778AD" w:rsidTr="009A2A52">
        <w:tc>
          <w:tcPr>
            <w:tcW w:w="567" w:type="dxa"/>
          </w:tcPr>
          <w:p w:rsidR="00E93655" w:rsidRPr="00D778AD" w:rsidRDefault="00E93655" w:rsidP="003951B2">
            <w:pPr>
              <w:pStyle w:val="15"/>
              <w:numPr>
                <w:ilvl w:val="0"/>
                <w:numId w:val="3"/>
              </w:numPr>
              <w:ind w:left="0" w:firstLine="0"/>
            </w:pPr>
          </w:p>
        </w:tc>
        <w:tc>
          <w:tcPr>
            <w:tcW w:w="9214" w:type="dxa"/>
            <w:shd w:val="clear" w:color="auto" w:fill="auto"/>
          </w:tcPr>
          <w:p w:rsidR="00E93655" w:rsidRDefault="00E93655" w:rsidP="00936E4A">
            <w:pPr>
              <w:pStyle w:val="15"/>
              <w:jc w:val="both"/>
            </w:pPr>
            <w:r w:rsidRPr="00555C0B">
              <w:rPr>
                <w:b/>
              </w:rPr>
              <w:t>Лондон, Д.</w:t>
            </w:r>
            <w:r>
              <w:t xml:space="preserve"> Мартин Иден : [роман] / Джек Лондон ; перевод с английского Раисы Облонской. - Санкт-Петербург : Азбука : Азбука-Аттикус, 2020. - 413 с. - (Мировая классика) УДК 820(73)</w:t>
            </w:r>
          </w:p>
        </w:tc>
        <w:tc>
          <w:tcPr>
            <w:tcW w:w="709" w:type="dxa"/>
            <w:shd w:val="clear" w:color="auto" w:fill="auto"/>
          </w:tcPr>
          <w:p w:rsidR="00E93655" w:rsidRDefault="00E93655" w:rsidP="003951B2">
            <w:pPr>
              <w:pStyle w:val="15"/>
            </w:pPr>
            <w:r>
              <w:t>аул</w:t>
            </w:r>
          </w:p>
        </w:tc>
      </w:tr>
      <w:tr w:rsidR="00E93655" w:rsidRPr="00D778AD" w:rsidTr="009A2A52">
        <w:tc>
          <w:tcPr>
            <w:tcW w:w="567" w:type="dxa"/>
          </w:tcPr>
          <w:p w:rsidR="00E93655" w:rsidRPr="00D778AD" w:rsidRDefault="00E93655" w:rsidP="003951B2">
            <w:pPr>
              <w:pStyle w:val="15"/>
              <w:numPr>
                <w:ilvl w:val="0"/>
                <w:numId w:val="3"/>
              </w:numPr>
              <w:ind w:left="0" w:firstLine="0"/>
            </w:pPr>
          </w:p>
        </w:tc>
        <w:tc>
          <w:tcPr>
            <w:tcW w:w="9214" w:type="dxa"/>
            <w:shd w:val="clear" w:color="auto" w:fill="auto"/>
          </w:tcPr>
          <w:p w:rsidR="00E93655" w:rsidRDefault="00E93655" w:rsidP="00936E4A">
            <w:pPr>
              <w:pStyle w:val="15"/>
              <w:jc w:val="both"/>
            </w:pPr>
            <w:r w:rsidRPr="00555C0B">
              <w:rPr>
                <w:b/>
              </w:rPr>
              <w:t>Лондон, Д.</w:t>
            </w:r>
            <w:r>
              <w:t xml:space="preserve"> Сердца трех : [роман] / Джек Лондон ; [перевод с английского Т. А. Кудрявцевой]. - Москва : Эксмо, 2019. - 478 с. - (pocetbook) УДК 820(73)</w:t>
            </w:r>
          </w:p>
        </w:tc>
        <w:tc>
          <w:tcPr>
            <w:tcW w:w="709" w:type="dxa"/>
            <w:shd w:val="clear" w:color="auto" w:fill="auto"/>
          </w:tcPr>
          <w:p w:rsidR="00E93655" w:rsidRDefault="00E93655" w:rsidP="003951B2">
            <w:pPr>
              <w:pStyle w:val="15"/>
            </w:pPr>
            <w:r>
              <w:t>сэф</w:t>
            </w:r>
          </w:p>
        </w:tc>
      </w:tr>
      <w:tr w:rsidR="00E93655" w:rsidRPr="00D778AD" w:rsidTr="009A2A52">
        <w:tc>
          <w:tcPr>
            <w:tcW w:w="567" w:type="dxa"/>
          </w:tcPr>
          <w:p w:rsidR="00E93655" w:rsidRPr="00D778AD" w:rsidRDefault="00E93655" w:rsidP="003951B2">
            <w:pPr>
              <w:pStyle w:val="15"/>
              <w:numPr>
                <w:ilvl w:val="0"/>
                <w:numId w:val="3"/>
              </w:numPr>
              <w:ind w:left="0" w:firstLine="0"/>
            </w:pPr>
          </w:p>
        </w:tc>
        <w:tc>
          <w:tcPr>
            <w:tcW w:w="9214" w:type="dxa"/>
            <w:shd w:val="clear" w:color="auto" w:fill="auto"/>
          </w:tcPr>
          <w:p w:rsidR="00E93655" w:rsidRDefault="00E93655" w:rsidP="00936E4A">
            <w:pPr>
              <w:pStyle w:val="15"/>
              <w:jc w:val="both"/>
            </w:pPr>
            <w:r w:rsidRPr="00555C0B">
              <w:rPr>
                <w:b/>
              </w:rPr>
              <w:t>Новейший немецко-русский, русско-немецкий словарь</w:t>
            </w:r>
            <w:r>
              <w:t xml:space="preserve"> = Das neueste deutsch-russische, russisch-deutsche Wörterbuch : 100 тысяч слов / [составитель П. Ф. Перепеченко]. - Киев : Арий : Москва : Лада : Харьков : Проминь, 2013. - 959 с. УДК 803.0 (03)</w:t>
            </w:r>
          </w:p>
        </w:tc>
        <w:tc>
          <w:tcPr>
            <w:tcW w:w="709" w:type="dxa"/>
            <w:shd w:val="clear" w:color="auto" w:fill="auto"/>
          </w:tcPr>
          <w:p w:rsidR="00E93655" w:rsidRDefault="00E93655" w:rsidP="003951B2">
            <w:pPr>
              <w:pStyle w:val="15"/>
            </w:pPr>
            <w:r>
              <w:t>аул</w:t>
            </w:r>
          </w:p>
        </w:tc>
      </w:tr>
      <w:tr w:rsidR="00E93655" w:rsidRPr="00D778AD" w:rsidTr="009A2A52">
        <w:tc>
          <w:tcPr>
            <w:tcW w:w="567" w:type="dxa"/>
          </w:tcPr>
          <w:p w:rsidR="00E93655" w:rsidRPr="00D778AD" w:rsidRDefault="00E93655" w:rsidP="003951B2">
            <w:pPr>
              <w:pStyle w:val="15"/>
              <w:numPr>
                <w:ilvl w:val="0"/>
                <w:numId w:val="3"/>
              </w:numPr>
              <w:ind w:left="0" w:firstLine="0"/>
            </w:pPr>
          </w:p>
        </w:tc>
        <w:tc>
          <w:tcPr>
            <w:tcW w:w="9214" w:type="dxa"/>
            <w:shd w:val="clear" w:color="auto" w:fill="auto"/>
          </w:tcPr>
          <w:p w:rsidR="00E93655" w:rsidRDefault="00E93655" w:rsidP="00936E4A">
            <w:pPr>
              <w:pStyle w:val="15"/>
              <w:jc w:val="both"/>
            </w:pPr>
            <w:r w:rsidRPr="00555C0B">
              <w:rPr>
                <w:b/>
              </w:rPr>
              <w:t>Чехов, А. П.</w:t>
            </w:r>
            <w:r>
              <w:t xml:space="preserve"> Дама с собачкой : [рассказы и повести] / А. П. Чехов. - Москва : Эксмо, 2019. - 444, [1] с. - (Всемирная литература). - (Русская классика) УДК 882</w:t>
            </w:r>
          </w:p>
        </w:tc>
        <w:tc>
          <w:tcPr>
            <w:tcW w:w="709" w:type="dxa"/>
            <w:shd w:val="clear" w:color="auto" w:fill="auto"/>
          </w:tcPr>
          <w:p w:rsidR="00E93655" w:rsidRDefault="00E93655" w:rsidP="003951B2">
            <w:pPr>
              <w:pStyle w:val="15"/>
            </w:pPr>
            <w:r>
              <w:t>аул</w:t>
            </w:r>
          </w:p>
        </w:tc>
      </w:tr>
      <w:tr w:rsidR="00E93655" w:rsidRPr="00D778AD" w:rsidTr="009A2A52">
        <w:tc>
          <w:tcPr>
            <w:tcW w:w="567" w:type="dxa"/>
          </w:tcPr>
          <w:p w:rsidR="00E93655" w:rsidRPr="00D778AD" w:rsidRDefault="00E93655" w:rsidP="003951B2">
            <w:pPr>
              <w:pStyle w:val="15"/>
              <w:numPr>
                <w:ilvl w:val="0"/>
                <w:numId w:val="3"/>
              </w:numPr>
              <w:ind w:left="0" w:firstLine="0"/>
            </w:pPr>
          </w:p>
        </w:tc>
        <w:tc>
          <w:tcPr>
            <w:tcW w:w="9214" w:type="dxa"/>
            <w:shd w:val="clear" w:color="auto" w:fill="auto"/>
          </w:tcPr>
          <w:p w:rsidR="00E93655" w:rsidRDefault="00E93655" w:rsidP="00936E4A">
            <w:pPr>
              <w:pStyle w:val="15"/>
              <w:jc w:val="both"/>
            </w:pPr>
            <w:r w:rsidRPr="00555C0B">
              <w:rPr>
                <w:b/>
              </w:rPr>
              <w:t>Якупов, Ф. А.</w:t>
            </w:r>
            <w:r>
              <w:t xml:space="preserve"> Сборник упражнений для подготовки к итоговой аттестации по дополнительной профессиональной программе повышения квалификации сотрудников органов внутренних дел и правоохранительных органов африканских государств - кандидатов для участия в миротворческих миссиях (на английском языке) [Электронный ресурс] / Ф. А. Якупов ; МВД России, Федеральное государственное казённое учреждение дополнительного профессионального образования «Всероссийский институт повышения квалификации сотрудников Министерства внутренних дел Российской Федерации». - Домодедово : ВИПК МВД России, 2020. - 68 с. - 1 электронный документ УДК 802.0 </w:t>
            </w:r>
          </w:p>
        </w:tc>
        <w:tc>
          <w:tcPr>
            <w:tcW w:w="709" w:type="dxa"/>
            <w:shd w:val="clear" w:color="auto" w:fill="auto"/>
          </w:tcPr>
          <w:p w:rsidR="00E93655" w:rsidRDefault="00E93655" w:rsidP="003951B2">
            <w:pPr>
              <w:pStyle w:val="15"/>
            </w:pPr>
            <w:r>
              <w:t>ЭБ</w:t>
            </w:r>
          </w:p>
        </w:tc>
      </w:tr>
    </w:tbl>
    <w:p w:rsidR="008C4C93" w:rsidRPr="005C424A" w:rsidRDefault="008C4C93" w:rsidP="00D52ABE">
      <w:pPr>
        <w:widowControl w:val="0"/>
        <w:tabs>
          <w:tab w:val="left" w:pos="288"/>
          <w:tab w:val="left" w:pos="720"/>
          <w:tab w:val="left" w:pos="864"/>
          <w:tab w:val="left" w:pos="2448"/>
          <w:tab w:val="left" w:pos="3168"/>
          <w:tab w:val="left" w:pos="3456"/>
        </w:tabs>
        <w:jc w:val="both"/>
        <w:rPr>
          <w:b/>
          <w:caps/>
          <w:sz w:val="16"/>
        </w:rPr>
      </w:pPr>
      <w:bookmarkStart w:id="350" w:name="InsertTableHere"/>
      <w:bookmarkEnd w:id="350"/>
    </w:p>
    <w:p w:rsidR="006F7769" w:rsidRDefault="006F7769" w:rsidP="00D52ABE">
      <w:pPr>
        <w:spacing w:line="360" w:lineRule="auto"/>
        <w:jc w:val="right"/>
        <w:rPr>
          <w:szCs w:val="22"/>
        </w:rPr>
      </w:pPr>
    </w:p>
    <w:p w:rsidR="00930EB6" w:rsidRDefault="00930EB6" w:rsidP="00D52ABE">
      <w:pPr>
        <w:spacing w:line="360" w:lineRule="auto"/>
        <w:jc w:val="right"/>
        <w:rPr>
          <w:szCs w:val="22"/>
        </w:rPr>
      </w:pPr>
    </w:p>
    <w:p w:rsidR="00930EB6" w:rsidRDefault="00930EB6" w:rsidP="00D52ABE">
      <w:pPr>
        <w:spacing w:line="360" w:lineRule="auto"/>
        <w:jc w:val="right"/>
        <w:rPr>
          <w:szCs w:val="22"/>
        </w:rPr>
      </w:pPr>
    </w:p>
    <w:p w:rsidR="00930EB6" w:rsidRDefault="00930EB6" w:rsidP="00D52ABE">
      <w:pPr>
        <w:spacing w:line="360" w:lineRule="auto"/>
        <w:jc w:val="right"/>
        <w:rPr>
          <w:szCs w:val="22"/>
        </w:rPr>
      </w:pPr>
    </w:p>
    <w:p w:rsidR="00930EB6" w:rsidRDefault="00930EB6" w:rsidP="00D52ABE">
      <w:pPr>
        <w:spacing w:line="360" w:lineRule="auto"/>
        <w:jc w:val="right"/>
        <w:rPr>
          <w:szCs w:val="22"/>
        </w:rPr>
      </w:pPr>
    </w:p>
    <w:p w:rsidR="00930EB6" w:rsidRDefault="00930EB6" w:rsidP="00D52ABE">
      <w:pPr>
        <w:spacing w:line="360" w:lineRule="auto"/>
        <w:jc w:val="right"/>
        <w:rPr>
          <w:szCs w:val="22"/>
        </w:rPr>
      </w:pPr>
    </w:p>
    <w:p w:rsidR="00930EB6" w:rsidRDefault="00930EB6" w:rsidP="00D52ABE">
      <w:pPr>
        <w:spacing w:line="360" w:lineRule="auto"/>
        <w:jc w:val="right"/>
        <w:rPr>
          <w:szCs w:val="22"/>
        </w:rPr>
      </w:pPr>
    </w:p>
    <w:p w:rsidR="00930EB6" w:rsidRDefault="00930EB6" w:rsidP="00D52ABE">
      <w:pPr>
        <w:spacing w:line="360" w:lineRule="auto"/>
        <w:jc w:val="right"/>
        <w:rPr>
          <w:szCs w:val="22"/>
        </w:rPr>
      </w:pPr>
    </w:p>
    <w:p w:rsidR="00930EB6" w:rsidRDefault="00930EB6" w:rsidP="00D52ABE">
      <w:pPr>
        <w:spacing w:line="360" w:lineRule="auto"/>
        <w:jc w:val="right"/>
        <w:rPr>
          <w:szCs w:val="22"/>
        </w:rPr>
      </w:pPr>
    </w:p>
    <w:p w:rsidR="00930EB6" w:rsidRDefault="00930EB6" w:rsidP="00D52ABE">
      <w:pPr>
        <w:spacing w:line="360" w:lineRule="auto"/>
        <w:jc w:val="right"/>
        <w:rPr>
          <w:szCs w:val="22"/>
        </w:rPr>
      </w:pPr>
    </w:p>
    <w:p w:rsidR="00930EB6" w:rsidRDefault="00930EB6" w:rsidP="00D52ABE">
      <w:pPr>
        <w:spacing w:line="360" w:lineRule="auto"/>
        <w:jc w:val="right"/>
        <w:rPr>
          <w:szCs w:val="22"/>
        </w:rPr>
      </w:pPr>
    </w:p>
    <w:p w:rsidR="00D41FD2" w:rsidRPr="005C424A" w:rsidRDefault="008C4C93" w:rsidP="00D52ABE">
      <w:pPr>
        <w:spacing w:line="360" w:lineRule="auto"/>
        <w:jc w:val="right"/>
        <w:rPr>
          <w:szCs w:val="22"/>
        </w:rPr>
      </w:pPr>
      <w:r w:rsidRPr="005C424A">
        <w:rPr>
          <w:szCs w:val="22"/>
        </w:rPr>
        <w:t xml:space="preserve">Составитель: Волкова Е. К. </w:t>
      </w:r>
    </w:p>
    <w:p w:rsidR="008C4C93" w:rsidRPr="005C424A" w:rsidRDefault="008C4C93" w:rsidP="00D52ABE">
      <w:pPr>
        <w:spacing w:line="360" w:lineRule="auto"/>
        <w:jc w:val="right"/>
        <w:rPr>
          <w:szCs w:val="22"/>
        </w:rPr>
      </w:pPr>
      <w:r w:rsidRPr="005C424A">
        <w:rPr>
          <w:szCs w:val="22"/>
        </w:rPr>
        <w:t xml:space="preserve">      Редактор: Кучерявая С. И.</w:t>
      </w:r>
    </w:p>
    <w:p w:rsidR="00F9058F" w:rsidRPr="005C424A" w:rsidRDefault="008C4C93" w:rsidP="006F7769">
      <w:pPr>
        <w:tabs>
          <w:tab w:val="left" w:pos="540"/>
        </w:tabs>
        <w:spacing w:line="360" w:lineRule="auto"/>
        <w:jc w:val="right"/>
      </w:pPr>
      <w:r w:rsidRPr="005C424A">
        <w:rPr>
          <w:sz w:val="20"/>
        </w:rPr>
        <w:t>© Центральная библиотека Академии МВД Республики Беларусь</w:t>
      </w:r>
      <w:r w:rsidR="00CF1F41" w:rsidRPr="005C424A">
        <w:rPr>
          <w:b/>
          <w:caps/>
          <w:vanish/>
          <w:sz w:val="16"/>
        </w:rPr>
        <w:t>|никогда не удалять</w:t>
      </w:r>
    </w:p>
    <w:sectPr w:rsidR="00F9058F" w:rsidRPr="005C424A" w:rsidSect="008E0B4F">
      <w:footerReference w:type="even" r:id="rId8"/>
      <w:footerReference w:type="default" r:id="rId9"/>
      <w:pgSz w:w="11906" w:h="16838"/>
      <w:pgMar w:top="397" w:right="567" w:bottom="397" w:left="567" w:header="1418" w:footer="14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7C4" w:rsidRDefault="008247C4">
      <w:r>
        <w:separator/>
      </w:r>
    </w:p>
  </w:endnote>
  <w:endnote w:type="continuationSeparator" w:id="0">
    <w:p w:rsidR="008247C4" w:rsidRDefault="0082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54" w:rsidRDefault="00473054" w:rsidP="00C244B0">
    <w:pPr>
      <w:pStyle w:val="aa"/>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73054" w:rsidRDefault="00473054" w:rsidP="002506F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54" w:rsidRDefault="00473054" w:rsidP="00C244B0">
    <w:pPr>
      <w:pStyle w:val="aa"/>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868C9">
      <w:rPr>
        <w:rStyle w:val="a4"/>
        <w:noProof/>
      </w:rPr>
      <w:t>21</w:t>
    </w:r>
    <w:r>
      <w:rPr>
        <w:rStyle w:val="a4"/>
      </w:rPr>
      <w:fldChar w:fldCharType="end"/>
    </w:r>
  </w:p>
  <w:p w:rsidR="00473054" w:rsidRDefault="00473054" w:rsidP="002506FF">
    <w:pPr>
      <w:pStyle w:val="aa"/>
      <w:ind w:right="360"/>
    </w:pPr>
    <w:r>
      <w:t>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7C4" w:rsidRDefault="008247C4">
      <w:r>
        <w:separator/>
      </w:r>
    </w:p>
  </w:footnote>
  <w:footnote w:type="continuationSeparator" w:id="0">
    <w:p w:rsidR="008247C4" w:rsidRDefault="00824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0069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D84E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DA71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F89C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F862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C061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C4A5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12C5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B0AE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68AB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singleLevel"/>
    <w:tmpl w:val="00000002"/>
    <w:name w:val="WW8Num1"/>
    <w:lvl w:ilvl="0">
      <w:start w:val="1"/>
      <w:numFmt w:val="decimal"/>
      <w:lvlText w:val="%1."/>
      <w:lvlJc w:val="left"/>
      <w:pPr>
        <w:tabs>
          <w:tab w:val="num" w:pos="1077"/>
        </w:tabs>
        <w:ind w:left="1077" w:hanging="360"/>
      </w:pPr>
    </w:lvl>
  </w:abstractNum>
  <w:abstractNum w:abstractNumId="12" w15:restartNumberingAfterBreak="0">
    <w:nsid w:val="00E56E71"/>
    <w:multiLevelType w:val="hybridMultilevel"/>
    <w:tmpl w:val="61EC0E88"/>
    <w:lvl w:ilvl="0" w:tplc="B1AA54D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2883F55"/>
    <w:multiLevelType w:val="multilevel"/>
    <w:tmpl w:val="4596DB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7F15778"/>
    <w:multiLevelType w:val="hybridMultilevel"/>
    <w:tmpl w:val="D2BAD338"/>
    <w:lvl w:ilvl="0" w:tplc="9558D7F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8B70EFE"/>
    <w:multiLevelType w:val="hybridMultilevel"/>
    <w:tmpl w:val="C75E0002"/>
    <w:lvl w:ilvl="0" w:tplc="5234EB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A7B4051"/>
    <w:multiLevelType w:val="hybridMultilevel"/>
    <w:tmpl w:val="4596DB42"/>
    <w:lvl w:ilvl="0" w:tplc="66E4BC6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CF54D9D"/>
    <w:multiLevelType w:val="hybridMultilevel"/>
    <w:tmpl w:val="F2FC6B24"/>
    <w:lvl w:ilvl="0" w:tplc="5234EB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037519D"/>
    <w:multiLevelType w:val="hybridMultilevel"/>
    <w:tmpl w:val="790AFD74"/>
    <w:lvl w:ilvl="0" w:tplc="5234EB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441273D"/>
    <w:multiLevelType w:val="hybridMultilevel"/>
    <w:tmpl w:val="AC2CC4E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216964A8"/>
    <w:multiLevelType w:val="hybridMultilevel"/>
    <w:tmpl w:val="BFF24D54"/>
    <w:lvl w:ilvl="0" w:tplc="CBF64C2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2F01A6C"/>
    <w:multiLevelType w:val="hybridMultilevel"/>
    <w:tmpl w:val="B9E881E2"/>
    <w:lvl w:ilvl="0" w:tplc="B1AA54D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A8B52E4"/>
    <w:multiLevelType w:val="multilevel"/>
    <w:tmpl w:val="F2FC6B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B5466EC"/>
    <w:multiLevelType w:val="hybridMultilevel"/>
    <w:tmpl w:val="5BA05AE6"/>
    <w:lvl w:ilvl="0" w:tplc="B1AA54D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B800412"/>
    <w:multiLevelType w:val="multilevel"/>
    <w:tmpl w:val="5BA05A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E9D69E6"/>
    <w:multiLevelType w:val="hybridMultilevel"/>
    <w:tmpl w:val="CECE38B2"/>
    <w:lvl w:ilvl="0" w:tplc="EA124C8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85C730F"/>
    <w:multiLevelType w:val="multilevel"/>
    <w:tmpl w:val="D2BAD3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EEA5C6E"/>
    <w:multiLevelType w:val="hybridMultilevel"/>
    <w:tmpl w:val="7E66A7A2"/>
    <w:lvl w:ilvl="0" w:tplc="B65C8BD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BC74A05"/>
    <w:multiLevelType w:val="multilevel"/>
    <w:tmpl w:val="CECE38B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2B626B"/>
    <w:multiLevelType w:val="multilevel"/>
    <w:tmpl w:val="F2FC6B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555EAE"/>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30089D"/>
    <w:multiLevelType w:val="multilevel"/>
    <w:tmpl w:val="CECE38B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C3B0101"/>
    <w:multiLevelType w:val="multilevel"/>
    <w:tmpl w:val="C75E00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1856EA4"/>
    <w:multiLevelType w:val="multilevel"/>
    <w:tmpl w:val="7E66A7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2DD7439"/>
    <w:multiLevelType w:val="hybridMultilevel"/>
    <w:tmpl w:val="0052C3D4"/>
    <w:lvl w:ilvl="0" w:tplc="CBF64C2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8B529D6"/>
    <w:multiLevelType w:val="hybridMultilevel"/>
    <w:tmpl w:val="53EE417E"/>
    <w:lvl w:ilvl="0" w:tplc="ED4878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1B4687D"/>
    <w:multiLevelType w:val="hybridMultilevel"/>
    <w:tmpl w:val="BAEEDC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4FA7DAC"/>
    <w:multiLevelType w:val="multilevel"/>
    <w:tmpl w:val="B9E881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626A54"/>
    <w:multiLevelType w:val="multilevel"/>
    <w:tmpl w:val="0052C3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1"/>
  </w:num>
  <w:num w:numId="3">
    <w:abstractNumId w:val="19"/>
  </w:num>
  <w:num w:numId="4">
    <w:abstractNumId w:val="15"/>
  </w:num>
  <w:num w:numId="5">
    <w:abstractNumId w:val="17"/>
  </w:num>
  <w:num w:numId="6">
    <w:abstractNumId w:val="34"/>
  </w:num>
  <w:num w:numId="7">
    <w:abstractNumId w:val="16"/>
  </w:num>
  <w:num w:numId="8">
    <w:abstractNumId w:val="27"/>
  </w:num>
  <w:num w:numId="9">
    <w:abstractNumId w:val="36"/>
  </w:num>
  <w:num w:numId="10">
    <w:abstractNumId w:val="14"/>
  </w:num>
  <w:num w:numId="11">
    <w:abstractNumId w:val="21"/>
  </w:num>
  <w:num w:numId="12">
    <w:abstractNumId w:val="37"/>
  </w:num>
  <w:num w:numId="13">
    <w:abstractNumId w:val="12"/>
  </w:num>
  <w:num w:numId="14">
    <w:abstractNumId w:val="23"/>
  </w:num>
  <w:num w:numId="15">
    <w:abstractNumId w:val="18"/>
  </w:num>
  <w:num w:numId="16">
    <w:abstractNumId w:val="20"/>
  </w:num>
  <w:num w:numId="17">
    <w:abstractNumId w:val="3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0"/>
  </w:num>
  <w:num w:numId="29">
    <w:abstractNumId w:val="29"/>
  </w:num>
  <w:num w:numId="30">
    <w:abstractNumId w:val="22"/>
  </w:num>
  <w:num w:numId="31">
    <w:abstractNumId w:val="32"/>
  </w:num>
  <w:num w:numId="32">
    <w:abstractNumId w:val="38"/>
  </w:num>
  <w:num w:numId="33">
    <w:abstractNumId w:val="13"/>
  </w:num>
  <w:num w:numId="34">
    <w:abstractNumId w:val="33"/>
  </w:num>
  <w:num w:numId="35">
    <w:abstractNumId w:val="26"/>
  </w:num>
  <w:num w:numId="36">
    <w:abstractNumId w:val="24"/>
  </w:num>
  <w:num w:numId="37">
    <w:abstractNumId w:val="25"/>
  </w:num>
  <w:num w:numId="38">
    <w:abstractNumId w:val="3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17"/>
    <w:rsid w:val="00005099"/>
    <w:rsid w:val="00007A48"/>
    <w:rsid w:val="0001089F"/>
    <w:rsid w:val="0002263A"/>
    <w:rsid w:val="000249F1"/>
    <w:rsid w:val="00026CA3"/>
    <w:rsid w:val="00034710"/>
    <w:rsid w:val="00041D02"/>
    <w:rsid w:val="000422D2"/>
    <w:rsid w:val="00042FA8"/>
    <w:rsid w:val="000435E4"/>
    <w:rsid w:val="0004709B"/>
    <w:rsid w:val="00047B53"/>
    <w:rsid w:val="0005589D"/>
    <w:rsid w:val="000578DD"/>
    <w:rsid w:val="00060032"/>
    <w:rsid w:val="000703CF"/>
    <w:rsid w:val="00070E5A"/>
    <w:rsid w:val="00076852"/>
    <w:rsid w:val="00081ED4"/>
    <w:rsid w:val="00086702"/>
    <w:rsid w:val="00090972"/>
    <w:rsid w:val="000A1582"/>
    <w:rsid w:val="000A2BF5"/>
    <w:rsid w:val="000A3373"/>
    <w:rsid w:val="000A3B92"/>
    <w:rsid w:val="000A55A2"/>
    <w:rsid w:val="000A5BEE"/>
    <w:rsid w:val="000A6F9B"/>
    <w:rsid w:val="000B783F"/>
    <w:rsid w:val="000C07F2"/>
    <w:rsid w:val="000C1232"/>
    <w:rsid w:val="000C3867"/>
    <w:rsid w:val="000C5AE6"/>
    <w:rsid w:val="000C609D"/>
    <w:rsid w:val="000D265A"/>
    <w:rsid w:val="000D6A5B"/>
    <w:rsid w:val="000E04FF"/>
    <w:rsid w:val="000E0CA8"/>
    <w:rsid w:val="000E125A"/>
    <w:rsid w:val="000E75C7"/>
    <w:rsid w:val="000F2E0B"/>
    <w:rsid w:val="000F3403"/>
    <w:rsid w:val="000F70BB"/>
    <w:rsid w:val="00105AAC"/>
    <w:rsid w:val="00106610"/>
    <w:rsid w:val="001129B5"/>
    <w:rsid w:val="00115EEB"/>
    <w:rsid w:val="00123DA0"/>
    <w:rsid w:val="00125F9C"/>
    <w:rsid w:val="00127243"/>
    <w:rsid w:val="001316FB"/>
    <w:rsid w:val="00131A21"/>
    <w:rsid w:val="0013329E"/>
    <w:rsid w:val="0013798B"/>
    <w:rsid w:val="00144BCB"/>
    <w:rsid w:val="00145A5F"/>
    <w:rsid w:val="0014711E"/>
    <w:rsid w:val="00157762"/>
    <w:rsid w:val="00171A1A"/>
    <w:rsid w:val="001729BF"/>
    <w:rsid w:val="00173657"/>
    <w:rsid w:val="00181325"/>
    <w:rsid w:val="001924F9"/>
    <w:rsid w:val="00194D2A"/>
    <w:rsid w:val="00196DA4"/>
    <w:rsid w:val="001A15FD"/>
    <w:rsid w:val="001A5F50"/>
    <w:rsid w:val="001B2DE5"/>
    <w:rsid w:val="001B7191"/>
    <w:rsid w:val="001C6F7E"/>
    <w:rsid w:val="001C7C21"/>
    <w:rsid w:val="001D2278"/>
    <w:rsid w:val="001D5AE5"/>
    <w:rsid w:val="001E54DA"/>
    <w:rsid w:val="001F1467"/>
    <w:rsid w:val="001F2203"/>
    <w:rsid w:val="001F2C39"/>
    <w:rsid w:val="002000B6"/>
    <w:rsid w:val="002054D3"/>
    <w:rsid w:val="00214D94"/>
    <w:rsid w:val="002229C9"/>
    <w:rsid w:val="0023072B"/>
    <w:rsid w:val="002333F6"/>
    <w:rsid w:val="00243B74"/>
    <w:rsid w:val="002456D0"/>
    <w:rsid w:val="002506FF"/>
    <w:rsid w:val="002545F7"/>
    <w:rsid w:val="00255016"/>
    <w:rsid w:val="00255CD3"/>
    <w:rsid w:val="00260843"/>
    <w:rsid w:val="002637A9"/>
    <w:rsid w:val="00264C83"/>
    <w:rsid w:val="00265F5C"/>
    <w:rsid w:val="00271DC7"/>
    <w:rsid w:val="00272C69"/>
    <w:rsid w:val="00272D9C"/>
    <w:rsid w:val="00274F7E"/>
    <w:rsid w:val="002824EE"/>
    <w:rsid w:val="00286C8E"/>
    <w:rsid w:val="002879B3"/>
    <w:rsid w:val="00291E63"/>
    <w:rsid w:val="00295309"/>
    <w:rsid w:val="002A1FEB"/>
    <w:rsid w:val="002B0814"/>
    <w:rsid w:val="002B096B"/>
    <w:rsid w:val="002B5ACD"/>
    <w:rsid w:val="002B7240"/>
    <w:rsid w:val="002C7BCE"/>
    <w:rsid w:val="002D48AE"/>
    <w:rsid w:val="002D5557"/>
    <w:rsid w:val="002D6709"/>
    <w:rsid w:val="002E0A2D"/>
    <w:rsid w:val="002E21F5"/>
    <w:rsid w:val="002E5A26"/>
    <w:rsid w:val="002F14D6"/>
    <w:rsid w:val="002F7AA7"/>
    <w:rsid w:val="00303E6E"/>
    <w:rsid w:val="00312537"/>
    <w:rsid w:val="003140DB"/>
    <w:rsid w:val="00314E29"/>
    <w:rsid w:val="00317566"/>
    <w:rsid w:val="0033016D"/>
    <w:rsid w:val="0033567E"/>
    <w:rsid w:val="00344611"/>
    <w:rsid w:val="00350971"/>
    <w:rsid w:val="003569EA"/>
    <w:rsid w:val="003604E0"/>
    <w:rsid w:val="00365A0C"/>
    <w:rsid w:val="00366E14"/>
    <w:rsid w:val="00371B02"/>
    <w:rsid w:val="00374AA1"/>
    <w:rsid w:val="003807EA"/>
    <w:rsid w:val="00380D1B"/>
    <w:rsid w:val="00381C7B"/>
    <w:rsid w:val="003824B5"/>
    <w:rsid w:val="0038322B"/>
    <w:rsid w:val="00386FB8"/>
    <w:rsid w:val="00391D6B"/>
    <w:rsid w:val="00394394"/>
    <w:rsid w:val="003951B2"/>
    <w:rsid w:val="003A3403"/>
    <w:rsid w:val="003A3CB9"/>
    <w:rsid w:val="003A61DD"/>
    <w:rsid w:val="003B26BF"/>
    <w:rsid w:val="003B4EFB"/>
    <w:rsid w:val="003C11B1"/>
    <w:rsid w:val="003C3B8A"/>
    <w:rsid w:val="003C586E"/>
    <w:rsid w:val="003D0467"/>
    <w:rsid w:val="003D1277"/>
    <w:rsid w:val="003D1D53"/>
    <w:rsid w:val="003D33E2"/>
    <w:rsid w:val="003D356A"/>
    <w:rsid w:val="003E3BFB"/>
    <w:rsid w:val="003E5971"/>
    <w:rsid w:val="003E6AF5"/>
    <w:rsid w:val="003F2B3D"/>
    <w:rsid w:val="004132BD"/>
    <w:rsid w:val="00413FF8"/>
    <w:rsid w:val="004141F5"/>
    <w:rsid w:val="00416FDA"/>
    <w:rsid w:val="00417C7A"/>
    <w:rsid w:val="004249E0"/>
    <w:rsid w:val="00441B19"/>
    <w:rsid w:val="00441C04"/>
    <w:rsid w:val="00443408"/>
    <w:rsid w:val="00443453"/>
    <w:rsid w:val="00447F93"/>
    <w:rsid w:val="0045394C"/>
    <w:rsid w:val="00457CA2"/>
    <w:rsid w:val="00463AD7"/>
    <w:rsid w:val="00463F4F"/>
    <w:rsid w:val="004643E2"/>
    <w:rsid w:val="0046486D"/>
    <w:rsid w:val="00464DAD"/>
    <w:rsid w:val="004679F7"/>
    <w:rsid w:val="00473054"/>
    <w:rsid w:val="00474F8C"/>
    <w:rsid w:val="00476389"/>
    <w:rsid w:val="004769B4"/>
    <w:rsid w:val="004773E9"/>
    <w:rsid w:val="00492FEA"/>
    <w:rsid w:val="004A4965"/>
    <w:rsid w:val="004A54BD"/>
    <w:rsid w:val="004B47ED"/>
    <w:rsid w:val="004C0EC3"/>
    <w:rsid w:val="004C1BCE"/>
    <w:rsid w:val="004C235D"/>
    <w:rsid w:val="004C653C"/>
    <w:rsid w:val="004C7ACF"/>
    <w:rsid w:val="004D198C"/>
    <w:rsid w:val="004D49AD"/>
    <w:rsid w:val="004D6425"/>
    <w:rsid w:val="004D6B8C"/>
    <w:rsid w:val="004E4B18"/>
    <w:rsid w:val="004F1587"/>
    <w:rsid w:val="004F72D7"/>
    <w:rsid w:val="005023D2"/>
    <w:rsid w:val="0051017C"/>
    <w:rsid w:val="00512399"/>
    <w:rsid w:val="00515072"/>
    <w:rsid w:val="00522FC8"/>
    <w:rsid w:val="00524B1C"/>
    <w:rsid w:val="005276E1"/>
    <w:rsid w:val="00531047"/>
    <w:rsid w:val="005312DA"/>
    <w:rsid w:val="00534A1E"/>
    <w:rsid w:val="00543BFF"/>
    <w:rsid w:val="005527F6"/>
    <w:rsid w:val="00552B50"/>
    <w:rsid w:val="00553D3B"/>
    <w:rsid w:val="00555C0B"/>
    <w:rsid w:val="00557C85"/>
    <w:rsid w:val="00571439"/>
    <w:rsid w:val="00573CF4"/>
    <w:rsid w:val="00576EC1"/>
    <w:rsid w:val="00584CCC"/>
    <w:rsid w:val="0059124F"/>
    <w:rsid w:val="005941D9"/>
    <w:rsid w:val="005942B1"/>
    <w:rsid w:val="00594D7E"/>
    <w:rsid w:val="00595622"/>
    <w:rsid w:val="0059624C"/>
    <w:rsid w:val="00596C50"/>
    <w:rsid w:val="00597147"/>
    <w:rsid w:val="005975F1"/>
    <w:rsid w:val="00597B29"/>
    <w:rsid w:val="005A03DB"/>
    <w:rsid w:val="005A47B5"/>
    <w:rsid w:val="005C24A4"/>
    <w:rsid w:val="005C424A"/>
    <w:rsid w:val="005C5837"/>
    <w:rsid w:val="005D458E"/>
    <w:rsid w:val="005D46BD"/>
    <w:rsid w:val="005E1230"/>
    <w:rsid w:val="005E7F7A"/>
    <w:rsid w:val="005F0EE7"/>
    <w:rsid w:val="005F50C9"/>
    <w:rsid w:val="005F78FB"/>
    <w:rsid w:val="00603099"/>
    <w:rsid w:val="006038AB"/>
    <w:rsid w:val="00611B6F"/>
    <w:rsid w:val="00615670"/>
    <w:rsid w:val="00625DFF"/>
    <w:rsid w:val="00635878"/>
    <w:rsid w:val="00642AA2"/>
    <w:rsid w:val="00643229"/>
    <w:rsid w:val="0064323E"/>
    <w:rsid w:val="00645821"/>
    <w:rsid w:val="00645D5F"/>
    <w:rsid w:val="006511BF"/>
    <w:rsid w:val="00654CB2"/>
    <w:rsid w:val="006565B9"/>
    <w:rsid w:val="00662E60"/>
    <w:rsid w:val="00664F99"/>
    <w:rsid w:val="00667B16"/>
    <w:rsid w:val="00672777"/>
    <w:rsid w:val="006767C0"/>
    <w:rsid w:val="006775D7"/>
    <w:rsid w:val="00677692"/>
    <w:rsid w:val="00681729"/>
    <w:rsid w:val="00684B39"/>
    <w:rsid w:val="00686D7E"/>
    <w:rsid w:val="006951BB"/>
    <w:rsid w:val="006A1A65"/>
    <w:rsid w:val="006A3158"/>
    <w:rsid w:val="006A6CFD"/>
    <w:rsid w:val="006B07B6"/>
    <w:rsid w:val="006B2A4E"/>
    <w:rsid w:val="006B4B4F"/>
    <w:rsid w:val="006B6D39"/>
    <w:rsid w:val="006B6E74"/>
    <w:rsid w:val="006B778C"/>
    <w:rsid w:val="006C0E97"/>
    <w:rsid w:val="006D0BBC"/>
    <w:rsid w:val="006D1F70"/>
    <w:rsid w:val="006E14E6"/>
    <w:rsid w:val="006E19CF"/>
    <w:rsid w:val="006E68CB"/>
    <w:rsid w:val="006E7E8B"/>
    <w:rsid w:val="006F03CD"/>
    <w:rsid w:val="006F20EE"/>
    <w:rsid w:val="006F3EA5"/>
    <w:rsid w:val="006F53EA"/>
    <w:rsid w:val="006F7769"/>
    <w:rsid w:val="00700DCF"/>
    <w:rsid w:val="007011E9"/>
    <w:rsid w:val="007019FE"/>
    <w:rsid w:val="00701C2B"/>
    <w:rsid w:val="00702274"/>
    <w:rsid w:val="00703966"/>
    <w:rsid w:val="00713FE3"/>
    <w:rsid w:val="00717257"/>
    <w:rsid w:val="00720358"/>
    <w:rsid w:val="00723DD9"/>
    <w:rsid w:val="007310EA"/>
    <w:rsid w:val="00731CE0"/>
    <w:rsid w:val="0073336D"/>
    <w:rsid w:val="007337B1"/>
    <w:rsid w:val="007343E4"/>
    <w:rsid w:val="00737C62"/>
    <w:rsid w:val="00756BF4"/>
    <w:rsid w:val="00764D4C"/>
    <w:rsid w:val="00771990"/>
    <w:rsid w:val="00776C18"/>
    <w:rsid w:val="00781C82"/>
    <w:rsid w:val="00785505"/>
    <w:rsid w:val="00785BBD"/>
    <w:rsid w:val="00792246"/>
    <w:rsid w:val="007A084A"/>
    <w:rsid w:val="007B1F80"/>
    <w:rsid w:val="007B5580"/>
    <w:rsid w:val="007C0129"/>
    <w:rsid w:val="007C4490"/>
    <w:rsid w:val="007D094F"/>
    <w:rsid w:val="007E2ECA"/>
    <w:rsid w:val="007E30A3"/>
    <w:rsid w:val="007E4A18"/>
    <w:rsid w:val="007E4D85"/>
    <w:rsid w:val="007F0C45"/>
    <w:rsid w:val="00801773"/>
    <w:rsid w:val="00801E22"/>
    <w:rsid w:val="008247C4"/>
    <w:rsid w:val="00825C66"/>
    <w:rsid w:val="0083131F"/>
    <w:rsid w:val="0083339F"/>
    <w:rsid w:val="008339CB"/>
    <w:rsid w:val="00837E98"/>
    <w:rsid w:val="00843BCB"/>
    <w:rsid w:val="0084553C"/>
    <w:rsid w:val="0085083F"/>
    <w:rsid w:val="00851766"/>
    <w:rsid w:val="0085424F"/>
    <w:rsid w:val="0085525C"/>
    <w:rsid w:val="00857887"/>
    <w:rsid w:val="00860F44"/>
    <w:rsid w:val="00862BD3"/>
    <w:rsid w:val="00863AA8"/>
    <w:rsid w:val="0086782C"/>
    <w:rsid w:val="0087146C"/>
    <w:rsid w:val="00873726"/>
    <w:rsid w:val="00874A10"/>
    <w:rsid w:val="00881D9A"/>
    <w:rsid w:val="008828AD"/>
    <w:rsid w:val="00882B70"/>
    <w:rsid w:val="00883067"/>
    <w:rsid w:val="00885F81"/>
    <w:rsid w:val="008868C9"/>
    <w:rsid w:val="00894923"/>
    <w:rsid w:val="008956BD"/>
    <w:rsid w:val="008A0BDE"/>
    <w:rsid w:val="008A3F00"/>
    <w:rsid w:val="008A4753"/>
    <w:rsid w:val="008A7453"/>
    <w:rsid w:val="008B4A98"/>
    <w:rsid w:val="008B5358"/>
    <w:rsid w:val="008B6827"/>
    <w:rsid w:val="008C4C93"/>
    <w:rsid w:val="008C7B74"/>
    <w:rsid w:val="008D0544"/>
    <w:rsid w:val="008D1F96"/>
    <w:rsid w:val="008D201F"/>
    <w:rsid w:val="008D49D6"/>
    <w:rsid w:val="008D549D"/>
    <w:rsid w:val="008D5C31"/>
    <w:rsid w:val="008D650C"/>
    <w:rsid w:val="008E0B4F"/>
    <w:rsid w:val="008E27A0"/>
    <w:rsid w:val="008E6D69"/>
    <w:rsid w:val="008E73D8"/>
    <w:rsid w:val="008F10C8"/>
    <w:rsid w:val="008F223A"/>
    <w:rsid w:val="008F4C59"/>
    <w:rsid w:val="008F7ECF"/>
    <w:rsid w:val="00900957"/>
    <w:rsid w:val="00902E9C"/>
    <w:rsid w:val="00905310"/>
    <w:rsid w:val="00905557"/>
    <w:rsid w:val="009063E6"/>
    <w:rsid w:val="009125D2"/>
    <w:rsid w:val="00915B80"/>
    <w:rsid w:val="00916FE6"/>
    <w:rsid w:val="009201AE"/>
    <w:rsid w:val="009219CC"/>
    <w:rsid w:val="009266F1"/>
    <w:rsid w:val="00930EB6"/>
    <w:rsid w:val="009319A3"/>
    <w:rsid w:val="0093207F"/>
    <w:rsid w:val="00936E4A"/>
    <w:rsid w:val="00936E9E"/>
    <w:rsid w:val="009373D3"/>
    <w:rsid w:val="00946935"/>
    <w:rsid w:val="0095394F"/>
    <w:rsid w:val="00953DAD"/>
    <w:rsid w:val="0097322D"/>
    <w:rsid w:val="00975803"/>
    <w:rsid w:val="00982E3D"/>
    <w:rsid w:val="009842D7"/>
    <w:rsid w:val="009920F2"/>
    <w:rsid w:val="00995233"/>
    <w:rsid w:val="009A1793"/>
    <w:rsid w:val="009A2A52"/>
    <w:rsid w:val="009A46AA"/>
    <w:rsid w:val="009B4326"/>
    <w:rsid w:val="009C0AB2"/>
    <w:rsid w:val="009C70BD"/>
    <w:rsid w:val="009D6194"/>
    <w:rsid w:val="009E2286"/>
    <w:rsid w:val="009F0CEB"/>
    <w:rsid w:val="009F1FC2"/>
    <w:rsid w:val="009F42CF"/>
    <w:rsid w:val="00A050C3"/>
    <w:rsid w:val="00A0730E"/>
    <w:rsid w:val="00A07650"/>
    <w:rsid w:val="00A122D7"/>
    <w:rsid w:val="00A161D8"/>
    <w:rsid w:val="00A16C63"/>
    <w:rsid w:val="00A20A13"/>
    <w:rsid w:val="00A21A97"/>
    <w:rsid w:val="00A22A85"/>
    <w:rsid w:val="00A31B5E"/>
    <w:rsid w:val="00A37C5E"/>
    <w:rsid w:val="00A52D39"/>
    <w:rsid w:val="00A6599E"/>
    <w:rsid w:val="00A6798A"/>
    <w:rsid w:val="00A717BE"/>
    <w:rsid w:val="00A730BE"/>
    <w:rsid w:val="00A741CF"/>
    <w:rsid w:val="00A81A1C"/>
    <w:rsid w:val="00A922F2"/>
    <w:rsid w:val="00AA0DEE"/>
    <w:rsid w:val="00AA574E"/>
    <w:rsid w:val="00AB3DAD"/>
    <w:rsid w:val="00AB6A97"/>
    <w:rsid w:val="00AB6F50"/>
    <w:rsid w:val="00AC3935"/>
    <w:rsid w:val="00AC6695"/>
    <w:rsid w:val="00AC6FFC"/>
    <w:rsid w:val="00AC72EF"/>
    <w:rsid w:val="00AD40C8"/>
    <w:rsid w:val="00AE272D"/>
    <w:rsid w:val="00AE2765"/>
    <w:rsid w:val="00AF22A2"/>
    <w:rsid w:val="00AF287B"/>
    <w:rsid w:val="00AF2EC2"/>
    <w:rsid w:val="00AF4AA7"/>
    <w:rsid w:val="00AF7AFE"/>
    <w:rsid w:val="00AF7E30"/>
    <w:rsid w:val="00B000D2"/>
    <w:rsid w:val="00B03988"/>
    <w:rsid w:val="00B03B1A"/>
    <w:rsid w:val="00B04D5F"/>
    <w:rsid w:val="00B0533F"/>
    <w:rsid w:val="00B0637C"/>
    <w:rsid w:val="00B07FFE"/>
    <w:rsid w:val="00B16432"/>
    <w:rsid w:val="00B30F58"/>
    <w:rsid w:val="00B35043"/>
    <w:rsid w:val="00B3747C"/>
    <w:rsid w:val="00B439B4"/>
    <w:rsid w:val="00B47CF8"/>
    <w:rsid w:val="00B51117"/>
    <w:rsid w:val="00B51AAE"/>
    <w:rsid w:val="00B52F51"/>
    <w:rsid w:val="00B575BB"/>
    <w:rsid w:val="00B64063"/>
    <w:rsid w:val="00B65CC6"/>
    <w:rsid w:val="00B66A0D"/>
    <w:rsid w:val="00B70490"/>
    <w:rsid w:val="00B73537"/>
    <w:rsid w:val="00B76944"/>
    <w:rsid w:val="00B772CC"/>
    <w:rsid w:val="00B77591"/>
    <w:rsid w:val="00B80D4D"/>
    <w:rsid w:val="00B824AE"/>
    <w:rsid w:val="00B87C14"/>
    <w:rsid w:val="00B91B0C"/>
    <w:rsid w:val="00BA4A8C"/>
    <w:rsid w:val="00BA7197"/>
    <w:rsid w:val="00BA7956"/>
    <w:rsid w:val="00BB5C8F"/>
    <w:rsid w:val="00BD4EF8"/>
    <w:rsid w:val="00BD6DE1"/>
    <w:rsid w:val="00BD7E39"/>
    <w:rsid w:val="00BE07A5"/>
    <w:rsid w:val="00BF5881"/>
    <w:rsid w:val="00BF6780"/>
    <w:rsid w:val="00C012A4"/>
    <w:rsid w:val="00C117E8"/>
    <w:rsid w:val="00C11AFE"/>
    <w:rsid w:val="00C12D12"/>
    <w:rsid w:val="00C165A1"/>
    <w:rsid w:val="00C17420"/>
    <w:rsid w:val="00C244B0"/>
    <w:rsid w:val="00C24F49"/>
    <w:rsid w:val="00C3077A"/>
    <w:rsid w:val="00C362DC"/>
    <w:rsid w:val="00C4215F"/>
    <w:rsid w:val="00C4799B"/>
    <w:rsid w:val="00C47CD3"/>
    <w:rsid w:val="00C56C9B"/>
    <w:rsid w:val="00C60D6C"/>
    <w:rsid w:val="00C64CD0"/>
    <w:rsid w:val="00C66582"/>
    <w:rsid w:val="00C72F14"/>
    <w:rsid w:val="00C732DA"/>
    <w:rsid w:val="00C82D2D"/>
    <w:rsid w:val="00C9166D"/>
    <w:rsid w:val="00C92DB7"/>
    <w:rsid w:val="00CA27C0"/>
    <w:rsid w:val="00CB4DED"/>
    <w:rsid w:val="00CB60B5"/>
    <w:rsid w:val="00CB70BD"/>
    <w:rsid w:val="00CC08F3"/>
    <w:rsid w:val="00CC5087"/>
    <w:rsid w:val="00CC798B"/>
    <w:rsid w:val="00CE4A0A"/>
    <w:rsid w:val="00CF0E66"/>
    <w:rsid w:val="00CF1F41"/>
    <w:rsid w:val="00CF2286"/>
    <w:rsid w:val="00D00997"/>
    <w:rsid w:val="00D0202F"/>
    <w:rsid w:val="00D0491A"/>
    <w:rsid w:val="00D05E6B"/>
    <w:rsid w:val="00D110A1"/>
    <w:rsid w:val="00D1688A"/>
    <w:rsid w:val="00D274BB"/>
    <w:rsid w:val="00D33EB0"/>
    <w:rsid w:val="00D40EDB"/>
    <w:rsid w:val="00D41FD2"/>
    <w:rsid w:val="00D465B0"/>
    <w:rsid w:val="00D473D8"/>
    <w:rsid w:val="00D52ABE"/>
    <w:rsid w:val="00D53C7C"/>
    <w:rsid w:val="00D61B76"/>
    <w:rsid w:val="00D632D6"/>
    <w:rsid w:val="00D63DD8"/>
    <w:rsid w:val="00D67C91"/>
    <w:rsid w:val="00D70560"/>
    <w:rsid w:val="00D76DB4"/>
    <w:rsid w:val="00D778AD"/>
    <w:rsid w:val="00D94CC4"/>
    <w:rsid w:val="00D95A1C"/>
    <w:rsid w:val="00DA2A2C"/>
    <w:rsid w:val="00DA32AE"/>
    <w:rsid w:val="00DB6867"/>
    <w:rsid w:val="00DD2EE9"/>
    <w:rsid w:val="00DD368F"/>
    <w:rsid w:val="00DE2AC2"/>
    <w:rsid w:val="00DF135D"/>
    <w:rsid w:val="00DF28E9"/>
    <w:rsid w:val="00DF3BC9"/>
    <w:rsid w:val="00DF3DE4"/>
    <w:rsid w:val="00DF6739"/>
    <w:rsid w:val="00DF71B2"/>
    <w:rsid w:val="00DF7B75"/>
    <w:rsid w:val="00E00DB9"/>
    <w:rsid w:val="00E04827"/>
    <w:rsid w:val="00E0546E"/>
    <w:rsid w:val="00E12037"/>
    <w:rsid w:val="00E126FC"/>
    <w:rsid w:val="00E21095"/>
    <w:rsid w:val="00E30EA0"/>
    <w:rsid w:val="00E310CD"/>
    <w:rsid w:val="00E35A48"/>
    <w:rsid w:val="00E37723"/>
    <w:rsid w:val="00E42701"/>
    <w:rsid w:val="00E458FB"/>
    <w:rsid w:val="00E46D8F"/>
    <w:rsid w:val="00E51A2D"/>
    <w:rsid w:val="00E56A15"/>
    <w:rsid w:val="00E66403"/>
    <w:rsid w:val="00E700BE"/>
    <w:rsid w:val="00E82A85"/>
    <w:rsid w:val="00E84FD6"/>
    <w:rsid w:val="00E85857"/>
    <w:rsid w:val="00E85F9A"/>
    <w:rsid w:val="00E93655"/>
    <w:rsid w:val="00E964E4"/>
    <w:rsid w:val="00E97EB5"/>
    <w:rsid w:val="00EA563F"/>
    <w:rsid w:val="00EA7EAF"/>
    <w:rsid w:val="00EB3AC7"/>
    <w:rsid w:val="00EC6296"/>
    <w:rsid w:val="00EC6638"/>
    <w:rsid w:val="00EC77D8"/>
    <w:rsid w:val="00ED2570"/>
    <w:rsid w:val="00ED2FC0"/>
    <w:rsid w:val="00ED47D3"/>
    <w:rsid w:val="00ED5021"/>
    <w:rsid w:val="00EE417E"/>
    <w:rsid w:val="00EF490B"/>
    <w:rsid w:val="00EF4999"/>
    <w:rsid w:val="00EF58DA"/>
    <w:rsid w:val="00EF602B"/>
    <w:rsid w:val="00EF75A8"/>
    <w:rsid w:val="00F054FB"/>
    <w:rsid w:val="00F05FF8"/>
    <w:rsid w:val="00F117A7"/>
    <w:rsid w:val="00F122D2"/>
    <w:rsid w:val="00F12889"/>
    <w:rsid w:val="00F165B5"/>
    <w:rsid w:val="00F32533"/>
    <w:rsid w:val="00F409D1"/>
    <w:rsid w:val="00F41C6E"/>
    <w:rsid w:val="00F4352A"/>
    <w:rsid w:val="00F43811"/>
    <w:rsid w:val="00F43CB8"/>
    <w:rsid w:val="00F45328"/>
    <w:rsid w:val="00F45994"/>
    <w:rsid w:val="00F45ADF"/>
    <w:rsid w:val="00F47C28"/>
    <w:rsid w:val="00F51096"/>
    <w:rsid w:val="00F53CF6"/>
    <w:rsid w:val="00F55D9B"/>
    <w:rsid w:val="00F5690F"/>
    <w:rsid w:val="00F618ED"/>
    <w:rsid w:val="00F64977"/>
    <w:rsid w:val="00F66DBA"/>
    <w:rsid w:val="00F67FC7"/>
    <w:rsid w:val="00F7081F"/>
    <w:rsid w:val="00F736A9"/>
    <w:rsid w:val="00F745EC"/>
    <w:rsid w:val="00F74B66"/>
    <w:rsid w:val="00F7774C"/>
    <w:rsid w:val="00F81FC6"/>
    <w:rsid w:val="00F86F61"/>
    <w:rsid w:val="00F9058F"/>
    <w:rsid w:val="00F949DF"/>
    <w:rsid w:val="00F94E96"/>
    <w:rsid w:val="00F952B5"/>
    <w:rsid w:val="00FB1DA6"/>
    <w:rsid w:val="00FB291B"/>
    <w:rsid w:val="00FB46A0"/>
    <w:rsid w:val="00FC74C6"/>
    <w:rsid w:val="00FD2CE6"/>
    <w:rsid w:val="00FE1057"/>
    <w:rsid w:val="00FE6221"/>
    <w:rsid w:val="00FE6D72"/>
    <w:rsid w:val="00FE7BB6"/>
    <w:rsid w:val="00FF15FD"/>
    <w:rsid w:val="00FF3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0324C05-69CE-4D5C-A16F-DA4672D3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2"/>
      <w:lang w:eastAsia="zh-CN"/>
    </w:rPr>
  </w:style>
  <w:style w:type="paragraph" w:styleId="1">
    <w:name w:val="heading 1"/>
    <w:basedOn w:val="a"/>
    <w:next w:val="a0"/>
    <w:qFormat/>
    <w:pPr>
      <w:keepNext/>
      <w:keepLines/>
      <w:numPr>
        <w:numId w:val="1"/>
      </w:numPr>
      <w:spacing w:before="240" w:after="120"/>
      <w:outlineLvl w:val="0"/>
    </w:pPr>
    <w:rPr>
      <w:rFonts w:ascii="Arial" w:hAnsi="Arial" w:cs="Arial"/>
      <w:b/>
      <w:kern w:val="1"/>
      <w:sz w:val="36"/>
    </w:rPr>
  </w:style>
  <w:style w:type="paragraph" w:styleId="2">
    <w:name w:val="heading 2"/>
    <w:basedOn w:val="a"/>
    <w:next w:val="a0"/>
    <w:qFormat/>
    <w:pPr>
      <w:keepNext/>
      <w:keepLines/>
      <w:numPr>
        <w:ilvl w:val="1"/>
        <w:numId w:val="1"/>
      </w:numPr>
      <w:spacing w:before="160" w:after="120"/>
      <w:outlineLvl w:val="1"/>
    </w:pPr>
    <w:rPr>
      <w:rFonts w:ascii="Arial" w:hAnsi="Arial" w:cs="Arial"/>
      <w:b/>
      <w:i/>
      <w:kern w:val="1"/>
      <w:sz w:val="28"/>
    </w:rPr>
  </w:style>
  <w:style w:type="paragraph" w:styleId="3">
    <w:name w:val="heading 3"/>
    <w:basedOn w:val="a"/>
    <w:next w:val="a0"/>
    <w:qFormat/>
    <w:pPr>
      <w:keepNext/>
      <w:keepLines/>
      <w:numPr>
        <w:ilvl w:val="2"/>
        <w:numId w:val="1"/>
      </w:numPr>
      <w:spacing w:before="120" w:after="80"/>
      <w:outlineLvl w:val="2"/>
    </w:pPr>
    <w:rPr>
      <w:b/>
      <w:kern w:val="1"/>
      <w:sz w:val="24"/>
    </w:rPr>
  </w:style>
  <w:style w:type="paragraph" w:styleId="4">
    <w:name w:val="heading 4"/>
    <w:basedOn w:val="a"/>
    <w:next w:val="a0"/>
    <w:qFormat/>
    <w:pPr>
      <w:keepNext/>
      <w:keepLines/>
      <w:numPr>
        <w:ilvl w:val="3"/>
        <w:numId w:val="1"/>
      </w:numPr>
      <w:spacing w:before="120" w:after="80"/>
      <w:outlineLvl w:val="3"/>
    </w:pPr>
    <w:rPr>
      <w:b/>
      <w:i/>
      <w:kern w:val="1"/>
      <w:sz w:val="24"/>
    </w:rPr>
  </w:style>
  <w:style w:type="paragraph" w:styleId="5">
    <w:name w:val="heading 5"/>
    <w:basedOn w:val="a"/>
    <w:next w:val="a0"/>
    <w:qFormat/>
    <w:pPr>
      <w:keepNext/>
      <w:keepLines/>
      <w:numPr>
        <w:ilvl w:val="4"/>
        <w:numId w:val="1"/>
      </w:numPr>
      <w:spacing w:before="120" w:after="80"/>
      <w:outlineLvl w:val="4"/>
    </w:pPr>
    <w:rPr>
      <w:rFonts w:ascii="Arial" w:hAnsi="Arial" w:cs="Arial"/>
      <w:b/>
      <w:kern w:val="1"/>
    </w:rPr>
  </w:style>
  <w:style w:type="paragraph" w:styleId="6">
    <w:name w:val="heading 6"/>
    <w:basedOn w:val="a"/>
    <w:next w:val="a0"/>
    <w:qFormat/>
    <w:pPr>
      <w:keepNext/>
      <w:keepLines/>
      <w:numPr>
        <w:ilvl w:val="5"/>
        <w:numId w:val="1"/>
      </w:numPr>
      <w:spacing w:before="120" w:after="80"/>
      <w:outlineLvl w:val="5"/>
    </w:pPr>
    <w:rPr>
      <w:rFonts w:ascii="Arial" w:hAnsi="Arial" w:cs="Arial"/>
      <w:b/>
      <w:i/>
      <w:kern w:val="1"/>
    </w:rPr>
  </w:style>
  <w:style w:type="paragraph" w:styleId="7">
    <w:name w:val="heading 7"/>
    <w:basedOn w:val="a"/>
    <w:next w:val="a0"/>
    <w:qFormat/>
    <w:pPr>
      <w:keepNext/>
      <w:keepLines/>
      <w:numPr>
        <w:ilvl w:val="6"/>
        <w:numId w:val="1"/>
      </w:numPr>
      <w:spacing w:before="80" w:after="60"/>
      <w:outlineLvl w:val="6"/>
    </w:pPr>
    <w:rPr>
      <w:b/>
      <w:kern w:val="1"/>
    </w:rPr>
  </w:style>
  <w:style w:type="paragraph" w:styleId="8">
    <w:name w:val="heading 8"/>
    <w:basedOn w:val="a"/>
    <w:next w:val="a0"/>
    <w:qFormat/>
    <w:pPr>
      <w:keepNext/>
      <w:keepLines/>
      <w:numPr>
        <w:ilvl w:val="7"/>
        <w:numId w:val="1"/>
      </w:numPr>
      <w:spacing w:before="80" w:after="60"/>
      <w:outlineLvl w:val="7"/>
    </w:pPr>
    <w:rPr>
      <w:b/>
      <w:i/>
      <w:kern w:val="1"/>
    </w:rPr>
  </w:style>
  <w:style w:type="paragraph" w:styleId="9">
    <w:name w:val="heading 9"/>
    <w:basedOn w:val="a"/>
    <w:next w:val="a0"/>
    <w:qFormat/>
    <w:pPr>
      <w:keepNext/>
      <w:keepLines/>
      <w:numPr>
        <w:ilvl w:val="8"/>
        <w:numId w:val="1"/>
      </w:numPr>
      <w:spacing w:before="80" w:after="60"/>
      <w:outlineLvl w:val="8"/>
    </w:pPr>
    <w:rPr>
      <w:b/>
      <w:i/>
      <w:kern w:val="1"/>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Основной шрифт абзаца1"/>
  </w:style>
  <w:style w:type="character" w:styleId="a4">
    <w:name w:val="page number"/>
    <w:basedOn w:val="10"/>
    <w:rPr>
      <w:spacing w:val="-5"/>
    </w:rPr>
  </w:style>
  <w:style w:type="paragraph" w:styleId="a5">
    <w:name w:val="Title"/>
    <w:basedOn w:val="a"/>
    <w:next w:val="a0"/>
    <w:qFormat/>
    <w:pPr>
      <w:spacing w:before="240" w:after="60"/>
      <w:jc w:val="center"/>
    </w:pPr>
    <w:rPr>
      <w:rFonts w:ascii="Arial" w:hAnsi="Arial" w:cs="Arial"/>
      <w:b/>
      <w:kern w:val="1"/>
      <w:sz w:val="32"/>
    </w:rPr>
  </w:style>
  <w:style w:type="paragraph" w:styleId="a0">
    <w:name w:val="Body Text"/>
    <w:basedOn w:val="a"/>
    <w:pPr>
      <w:jc w:val="both"/>
    </w:pPr>
  </w:style>
  <w:style w:type="paragraph" w:styleId="a6">
    <w:name w:val="List"/>
    <w:basedOn w:val="a0"/>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12">
    <w:name w:val="Обычный отступ1"/>
    <w:basedOn w:val="a"/>
    <w:pPr>
      <w:ind w:firstLine="363"/>
      <w:jc w:val="both"/>
    </w:pPr>
  </w:style>
  <w:style w:type="paragraph" w:customStyle="1" w:styleId="a8">
    <w:name w:val="Аннотация"/>
    <w:basedOn w:val="12"/>
    <w:pPr>
      <w:keepNext/>
      <w:spacing w:before="120"/>
    </w:pPr>
    <w:rPr>
      <w:i/>
    </w:rPr>
  </w:style>
  <w:style w:type="paragraph" w:styleId="a9">
    <w:name w:val="header"/>
    <w:basedOn w:val="a"/>
    <w:pPr>
      <w:tabs>
        <w:tab w:val="right" w:pos="6521"/>
        <w:tab w:val="left" w:pos="8222"/>
      </w:tabs>
    </w:pPr>
  </w:style>
  <w:style w:type="paragraph" w:styleId="aa">
    <w:name w:val="footer"/>
    <w:basedOn w:val="a"/>
    <w:pPr>
      <w:tabs>
        <w:tab w:val="center" w:pos="4153"/>
        <w:tab w:val="right" w:pos="8306"/>
      </w:tabs>
    </w:pPr>
  </w:style>
  <w:style w:type="paragraph" w:customStyle="1" w:styleId="ab">
    <w:name w:val="Обычный Отступ Нумерованный"/>
    <w:basedOn w:val="12"/>
    <w:pPr>
      <w:numPr>
        <w:numId w:val="2"/>
      </w:numPr>
      <w:ind w:left="0" w:firstLine="0"/>
    </w:pPr>
  </w:style>
  <w:style w:type="paragraph" w:customStyle="1" w:styleId="ac">
    <w:name w:val="ОбычныйОтступКурсив"/>
    <w:basedOn w:val="a"/>
    <w:next w:val="12"/>
    <w:pPr>
      <w:ind w:firstLine="363"/>
      <w:jc w:val="both"/>
    </w:pPr>
    <w:rPr>
      <w:i/>
    </w:rPr>
  </w:style>
  <w:style w:type="paragraph" w:styleId="13">
    <w:name w:val="toc 1"/>
    <w:basedOn w:val="a"/>
    <w:next w:val="a"/>
    <w:pPr>
      <w:keepLines/>
      <w:tabs>
        <w:tab w:val="right" w:leader="dot" w:pos="9071"/>
      </w:tabs>
    </w:pPr>
  </w:style>
  <w:style w:type="paragraph" w:styleId="20">
    <w:name w:val="toc 2"/>
    <w:basedOn w:val="a"/>
    <w:next w:val="a"/>
    <w:pPr>
      <w:keepLines/>
      <w:tabs>
        <w:tab w:val="right" w:leader="dot" w:pos="9071"/>
      </w:tabs>
      <w:ind w:left="200"/>
    </w:pPr>
  </w:style>
  <w:style w:type="paragraph" w:styleId="30">
    <w:name w:val="toc 3"/>
    <w:basedOn w:val="a"/>
    <w:next w:val="a"/>
    <w:pPr>
      <w:keepLines/>
      <w:tabs>
        <w:tab w:val="right" w:leader="dot" w:pos="9071"/>
      </w:tabs>
      <w:ind w:left="400"/>
    </w:pPr>
  </w:style>
  <w:style w:type="paragraph" w:styleId="40">
    <w:name w:val="toc 4"/>
    <w:basedOn w:val="a"/>
    <w:next w:val="a"/>
    <w:pPr>
      <w:keepLines/>
      <w:tabs>
        <w:tab w:val="right" w:leader="dot" w:pos="9071"/>
      </w:tabs>
      <w:ind w:left="600"/>
    </w:pPr>
  </w:style>
  <w:style w:type="paragraph" w:styleId="50">
    <w:name w:val="toc 5"/>
    <w:basedOn w:val="a"/>
    <w:next w:val="a"/>
    <w:pPr>
      <w:keepLines/>
      <w:tabs>
        <w:tab w:val="right" w:leader="dot" w:pos="9071"/>
      </w:tabs>
      <w:ind w:left="800"/>
    </w:pPr>
  </w:style>
  <w:style w:type="paragraph" w:styleId="60">
    <w:name w:val="toc 6"/>
    <w:basedOn w:val="a"/>
    <w:next w:val="a"/>
    <w:pPr>
      <w:keepLines/>
      <w:tabs>
        <w:tab w:val="right" w:leader="dot" w:pos="9071"/>
      </w:tabs>
      <w:ind w:left="1000"/>
    </w:pPr>
  </w:style>
  <w:style w:type="paragraph" w:styleId="70">
    <w:name w:val="toc 7"/>
    <w:basedOn w:val="a"/>
    <w:next w:val="a"/>
    <w:pPr>
      <w:keepLines/>
      <w:tabs>
        <w:tab w:val="right" w:leader="dot" w:pos="9071"/>
      </w:tabs>
      <w:ind w:left="1200"/>
    </w:pPr>
  </w:style>
  <w:style w:type="paragraph" w:styleId="80">
    <w:name w:val="toc 8"/>
    <w:basedOn w:val="a"/>
    <w:next w:val="a"/>
    <w:pPr>
      <w:keepLines/>
      <w:tabs>
        <w:tab w:val="right" w:leader="dot" w:pos="9071"/>
      </w:tabs>
      <w:ind w:left="1400"/>
    </w:pPr>
  </w:style>
  <w:style w:type="paragraph" w:styleId="90">
    <w:name w:val="toc 9"/>
    <w:basedOn w:val="a"/>
    <w:next w:val="a"/>
    <w:pPr>
      <w:keepLines/>
      <w:tabs>
        <w:tab w:val="right" w:leader="dot" w:pos="9071"/>
      </w:tabs>
      <w:ind w:left="1600"/>
    </w:pPr>
  </w:style>
  <w:style w:type="paragraph" w:customStyle="1" w:styleId="ad">
    <w:name w:val="ПодзаголовокКурсив"/>
    <w:basedOn w:val="a"/>
    <w:next w:val="12"/>
    <w:pPr>
      <w:jc w:val="center"/>
    </w:pPr>
    <w:rPr>
      <w:i/>
    </w:rPr>
  </w:style>
  <w:style w:type="paragraph" w:customStyle="1" w:styleId="ae">
    <w:name w:val="Сиглы"/>
    <w:basedOn w:val="12"/>
    <w:pPr>
      <w:keepLines/>
      <w:spacing w:before="120"/>
      <w:ind w:firstLine="0"/>
      <w:jc w:val="right"/>
    </w:pPr>
    <w:rPr>
      <w:b/>
      <w:sz w:val="20"/>
    </w:rPr>
  </w:style>
  <w:style w:type="paragraph" w:customStyle="1" w:styleId="14">
    <w:name w:val="Таблица ссылок1"/>
    <w:basedOn w:val="a"/>
    <w:next w:val="a"/>
    <w:pPr>
      <w:keepLines/>
      <w:tabs>
        <w:tab w:val="right" w:leader="dot" w:pos="15400"/>
      </w:tabs>
      <w:ind w:left="200" w:hanging="200"/>
    </w:pPr>
  </w:style>
  <w:style w:type="paragraph" w:customStyle="1" w:styleId="af">
    <w:name w:val="Черта"/>
    <w:basedOn w:val="a"/>
    <w:next w:val="12"/>
    <w:pPr>
      <w:jc w:val="both"/>
    </w:pPr>
  </w:style>
  <w:style w:type="paragraph" w:customStyle="1" w:styleId="15">
    <w:name w:val="Текст1"/>
    <w:basedOn w:val="a7"/>
    <w:rPr>
      <w:i w:val="0"/>
    </w:rPr>
  </w:style>
  <w:style w:type="paragraph" w:customStyle="1" w:styleId="af0">
    <w:name w:val="Содержимое таблицы"/>
    <w:basedOn w:val="a"/>
    <w:pPr>
      <w:suppressLineNumbers/>
    </w:pPr>
  </w:style>
  <w:style w:type="paragraph" w:customStyle="1" w:styleId="16">
    <w:name w:val="Стиль1"/>
    <w:basedOn w:val="2"/>
    <w:rsid w:val="00905557"/>
  </w:style>
  <w:style w:type="character" w:styleId="af1">
    <w:name w:val="Hyperlink"/>
    <w:basedOn w:val="a1"/>
    <w:rsid w:val="00785BBD"/>
    <w:rPr>
      <w:color w:val="0000FF"/>
      <w:u w:val="single"/>
    </w:rPr>
  </w:style>
  <w:style w:type="paragraph" w:styleId="af2">
    <w:name w:val="Balloon Text"/>
    <w:basedOn w:val="a"/>
    <w:semiHidden/>
    <w:rsid w:val="00625DFF"/>
    <w:rPr>
      <w:rFonts w:ascii="Tahoma" w:hAnsi="Tahoma" w:cs="Tahoma"/>
      <w:sz w:val="16"/>
      <w:szCs w:val="16"/>
    </w:rPr>
  </w:style>
  <w:style w:type="table" w:styleId="af3">
    <w:name w:val="Table Grid"/>
    <w:basedOn w:val="a2"/>
    <w:rsid w:val="00702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1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8874</Words>
  <Characters>50583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МIНIСТЭРСТВА КУЛЬТУРЫ РЭСПУБЛIКI БЕЛАРУСЬ</vt:lpstr>
    </vt:vector>
  </TitlesOfParts>
  <Company>MoBIL GROUP</Company>
  <LinksUpToDate>false</LinksUpToDate>
  <CharactersWithSpaces>59339</CharactersWithSpaces>
  <SharedDoc>false</SharedDoc>
  <HLinks>
    <vt:vector size="138" baseType="variant">
      <vt:variant>
        <vt:i4>1769524</vt:i4>
      </vt:variant>
      <vt:variant>
        <vt:i4>134</vt:i4>
      </vt:variant>
      <vt:variant>
        <vt:i4>0</vt:i4>
      </vt:variant>
      <vt:variant>
        <vt:i4>5</vt:i4>
      </vt:variant>
      <vt:variant>
        <vt:lpwstr/>
      </vt:variant>
      <vt:variant>
        <vt:lpwstr>_Toc59457727</vt:lpwstr>
      </vt:variant>
      <vt:variant>
        <vt:i4>1703988</vt:i4>
      </vt:variant>
      <vt:variant>
        <vt:i4>128</vt:i4>
      </vt:variant>
      <vt:variant>
        <vt:i4>0</vt:i4>
      </vt:variant>
      <vt:variant>
        <vt:i4>5</vt:i4>
      </vt:variant>
      <vt:variant>
        <vt:lpwstr/>
      </vt:variant>
      <vt:variant>
        <vt:lpwstr>_Toc59457726</vt:lpwstr>
      </vt:variant>
      <vt:variant>
        <vt:i4>1638452</vt:i4>
      </vt:variant>
      <vt:variant>
        <vt:i4>122</vt:i4>
      </vt:variant>
      <vt:variant>
        <vt:i4>0</vt:i4>
      </vt:variant>
      <vt:variant>
        <vt:i4>5</vt:i4>
      </vt:variant>
      <vt:variant>
        <vt:lpwstr/>
      </vt:variant>
      <vt:variant>
        <vt:lpwstr>_Toc59457725</vt:lpwstr>
      </vt:variant>
      <vt:variant>
        <vt:i4>1572916</vt:i4>
      </vt:variant>
      <vt:variant>
        <vt:i4>116</vt:i4>
      </vt:variant>
      <vt:variant>
        <vt:i4>0</vt:i4>
      </vt:variant>
      <vt:variant>
        <vt:i4>5</vt:i4>
      </vt:variant>
      <vt:variant>
        <vt:lpwstr/>
      </vt:variant>
      <vt:variant>
        <vt:lpwstr>_Toc59457724</vt:lpwstr>
      </vt:variant>
      <vt:variant>
        <vt:i4>2031668</vt:i4>
      </vt:variant>
      <vt:variant>
        <vt:i4>110</vt:i4>
      </vt:variant>
      <vt:variant>
        <vt:i4>0</vt:i4>
      </vt:variant>
      <vt:variant>
        <vt:i4>5</vt:i4>
      </vt:variant>
      <vt:variant>
        <vt:lpwstr/>
      </vt:variant>
      <vt:variant>
        <vt:lpwstr>_Toc59457723</vt:lpwstr>
      </vt:variant>
      <vt:variant>
        <vt:i4>1966132</vt:i4>
      </vt:variant>
      <vt:variant>
        <vt:i4>104</vt:i4>
      </vt:variant>
      <vt:variant>
        <vt:i4>0</vt:i4>
      </vt:variant>
      <vt:variant>
        <vt:i4>5</vt:i4>
      </vt:variant>
      <vt:variant>
        <vt:lpwstr/>
      </vt:variant>
      <vt:variant>
        <vt:lpwstr>_Toc59457722</vt:lpwstr>
      </vt:variant>
      <vt:variant>
        <vt:i4>1900596</vt:i4>
      </vt:variant>
      <vt:variant>
        <vt:i4>98</vt:i4>
      </vt:variant>
      <vt:variant>
        <vt:i4>0</vt:i4>
      </vt:variant>
      <vt:variant>
        <vt:i4>5</vt:i4>
      </vt:variant>
      <vt:variant>
        <vt:lpwstr/>
      </vt:variant>
      <vt:variant>
        <vt:lpwstr>_Toc59457721</vt:lpwstr>
      </vt:variant>
      <vt:variant>
        <vt:i4>1835060</vt:i4>
      </vt:variant>
      <vt:variant>
        <vt:i4>92</vt:i4>
      </vt:variant>
      <vt:variant>
        <vt:i4>0</vt:i4>
      </vt:variant>
      <vt:variant>
        <vt:i4>5</vt:i4>
      </vt:variant>
      <vt:variant>
        <vt:lpwstr/>
      </vt:variant>
      <vt:variant>
        <vt:lpwstr>_Toc59457720</vt:lpwstr>
      </vt:variant>
      <vt:variant>
        <vt:i4>1376311</vt:i4>
      </vt:variant>
      <vt:variant>
        <vt:i4>86</vt:i4>
      </vt:variant>
      <vt:variant>
        <vt:i4>0</vt:i4>
      </vt:variant>
      <vt:variant>
        <vt:i4>5</vt:i4>
      </vt:variant>
      <vt:variant>
        <vt:lpwstr/>
      </vt:variant>
      <vt:variant>
        <vt:lpwstr>_Toc59457719</vt:lpwstr>
      </vt:variant>
      <vt:variant>
        <vt:i4>1310775</vt:i4>
      </vt:variant>
      <vt:variant>
        <vt:i4>80</vt:i4>
      </vt:variant>
      <vt:variant>
        <vt:i4>0</vt:i4>
      </vt:variant>
      <vt:variant>
        <vt:i4>5</vt:i4>
      </vt:variant>
      <vt:variant>
        <vt:lpwstr/>
      </vt:variant>
      <vt:variant>
        <vt:lpwstr>_Toc59457718</vt:lpwstr>
      </vt:variant>
      <vt:variant>
        <vt:i4>1769527</vt:i4>
      </vt:variant>
      <vt:variant>
        <vt:i4>74</vt:i4>
      </vt:variant>
      <vt:variant>
        <vt:i4>0</vt:i4>
      </vt:variant>
      <vt:variant>
        <vt:i4>5</vt:i4>
      </vt:variant>
      <vt:variant>
        <vt:lpwstr/>
      </vt:variant>
      <vt:variant>
        <vt:lpwstr>_Toc59457717</vt:lpwstr>
      </vt:variant>
      <vt:variant>
        <vt:i4>1703991</vt:i4>
      </vt:variant>
      <vt:variant>
        <vt:i4>68</vt:i4>
      </vt:variant>
      <vt:variant>
        <vt:i4>0</vt:i4>
      </vt:variant>
      <vt:variant>
        <vt:i4>5</vt:i4>
      </vt:variant>
      <vt:variant>
        <vt:lpwstr/>
      </vt:variant>
      <vt:variant>
        <vt:lpwstr>_Toc59457716</vt:lpwstr>
      </vt:variant>
      <vt:variant>
        <vt:i4>1638455</vt:i4>
      </vt:variant>
      <vt:variant>
        <vt:i4>62</vt:i4>
      </vt:variant>
      <vt:variant>
        <vt:i4>0</vt:i4>
      </vt:variant>
      <vt:variant>
        <vt:i4>5</vt:i4>
      </vt:variant>
      <vt:variant>
        <vt:lpwstr/>
      </vt:variant>
      <vt:variant>
        <vt:lpwstr>_Toc59457715</vt:lpwstr>
      </vt:variant>
      <vt:variant>
        <vt:i4>1572919</vt:i4>
      </vt:variant>
      <vt:variant>
        <vt:i4>56</vt:i4>
      </vt:variant>
      <vt:variant>
        <vt:i4>0</vt:i4>
      </vt:variant>
      <vt:variant>
        <vt:i4>5</vt:i4>
      </vt:variant>
      <vt:variant>
        <vt:lpwstr/>
      </vt:variant>
      <vt:variant>
        <vt:lpwstr>_Toc59457714</vt:lpwstr>
      </vt:variant>
      <vt:variant>
        <vt:i4>2031671</vt:i4>
      </vt:variant>
      <vt:variant>
        <vt:i4>50</vt:i4>
      </vt:variant>
      <vt:variant>
        <vt:i4>0</vt:i4>
      </vt:variant>
      <vt:variant>
        <vt:i4>5</vt:i4>
      </vt:variant>
      <vt:variant>
        <vt:lpwstr/>
      </vt:variant>
      <vt:variant>
        <vt:lpwstr>_Toc59457713</vt:lpwstr>
      </vt:variant>
      <vt:variant>
        <vt:i4>1966135</vt:i4>
      </vt:variant>
      <vt:variant>
        <vt:i4>44</vt:i4>
      </vt:variant>
      <vt:variant>
        <vt:i4>0</vt:i4>
      </vt:variant>
      <vt:variant>
        <vt:i4>5</vt:i4>
      </vt:variant>
      <vt:variant>
        <vt:lpwstr/>
      </vt:variant>
      <vt:variant>
        <vt:lpwstr>_Toc59457712</vt:lpwstr>
      </vt:variant>
      <vt:variant>
        <vt:i4>1900599</vt:i4>
      </vt:variant>
      <vt:variant>
        <vt:i4>38</vt:i4>
      </vt:variant>
      <vt:variant>
        <vt:i4>0</vt:i4>
      </vt:variant>
      <vt:variant>
        <vt:i4>5</vt:i4>
      </vt:variant>
      <vt:variant>
        <vt:lpwstr/>
      </vt:variant>
      <vt:variant>
        <vt:lpwstr>_Toc59457711</vt:lpwstr>
      </vt:variant>
      <vt:variant>
        <vt:i4>1835063</vt:i4>
      </vt:variant>
      <vt:variant>
        <vt:i4>32</vt:i4>
      </vt:variant>
      <vt:variant>
        <vt:i4>0</vt:i4>
      </vt:variant>
      <vt:variant>
        <vt:i4>5</vt:i4>
      </vt:variant>
      <vt:variant>
        <vt:lpwstr/>
      </vt:variant>
      <vt:variant>
        <vt:lpwstr>_Toc59457710</vt:lpwstr>
      </vt:variant>
      <vt:variant>
        <vt:i4>1376310</vt:i4>
      </vt:variant>
      <vt:variant>
        <vt:i4>26</vt:i4>
      </vt:variant>
      <vt:variant>
        <vt:i4>0</vt:i4>
      </vt:variant>
      <vt:variant>
        <vt:i4>5</vt:i4>
      </vt:variant>
      <vt:variant>
        <vt:lpwstr/>
      </vt:variant>
      <vt:variant>
        <vt:lpwstr>_Toc59457709</vt:lpwstr>
      </vt:variant>
      <vt:variant>
        <vt:i4>1310774</vt:i4>
      </vt:variant>
      <vt:variant>
        <vt:i4>20</vt:i4>
      </vt:variant>
      <vt:variant>
        <vt:i4>0</vt:i4>
      </vt:variant>
      <vt:variant>
        <vt:i4>5</vt:i4>
      </vt:variant>
      <vt:variant>
        <vt:lpwstr/>
      </vt:variant>
      <vt:variant>
        <vt:lpwstr>_Toc59457708</vt:lpwstr>
      </vt:variant>
      <vt:variant>
        <vt:i4>1769526</vt:i4>
      </vt:variant>
      <vt:variant>
        <vt:i4>14</vt:i4>
      </vt:variant>
      <vt:variant>
        <vt:i4>0</vt:i4>
      </vt:variant>
      <vt:variant>
        <vt:i4>5</vt:i4>
      </vt:variant>
      <vt:variant>
        <vt:lpwstr/>
      </vt:variant>
      <vt:variant>
        <vt:lpwstr>_Toc59457707</vt:lpwstr>
      </vt:variant>
      <vt:variant>
        <vt:i4>1703990</vt:i4>
      </vt:variant>
      <vt:variant>
        <vt:i4>8</vt:i4>
      </vt:variant>
      <vt:variant>
        <vt:i4>0</vt:i4>
      </vt:variant>
      <vt:variant>
        <vt:i4>5</vt:i4>
      </vt:variant>
      <vt:variant>
        <vt:lpwstr/>
      </vt:variant>
      <vt:variant>
        <vt:lpwstr>_Toc59457706</vt:lpwstr>
      </vt:variant>
      <vt:variant>
        <vt:i4>1638454</vt:i4>
      </vt:variant>
      <vt:variant>
        <vt:i4>2</vt:i4>
      </vt:variant>
      <vt:variant>
        <vt:i4>0</vt:i4>
      </vt:variant>
      <vt:variant>
        <vt:i4>5</vt:i4>
      </vt:variant>
      <vt:variant>
        <vt:lpwstr/>
      </vt:variant>
      <vt:variant>
        <vt:lpwstr>_Toc59457705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МIНIСТЭРСТВА КУЛЬТУРЫ РЭСПУБЛIКI БЕЛАРУСЬ</dc:title>
  <dc:subject/>
  <dc:creator>User</dc:creator>
  <cp:keywords/>
  <dc:description/>
  <cp:lastModifiedBy>Зал</cp:lastModifiedBy>
  <cp:revision>4</cp:revision>
  <cp:lastPrinted>2021-01-11T12:49:00Z</cp:lastPrinted>
  <dcterms:created xsi:type="dcterms:W3CDTF">2021-01-11T12:49:00Z</dcterms:created>
  <dcterms:modified xsi:type="dcterms:W3CDTF">2021-01-11T12:49:00Z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