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A1" w:rsidRPr="008B73E8" w:rsidRDefault="008E5EA1" w:rsidP="008E5EA1">
      <w:pPr>
        <w:tabs>
          <w:tab w:val="left" w:pos="540"/>
        </w:tabs>
        <w:jc w:val="both"/>
        <w:rPr>
          <w:sz w:val="22"/>
          <w:szCs w:val="22"/>
        </w:rPr>
      </w:pPr>
    </w:p>
    <w:p w:rsidR="008E5EA1" w:rsidRDefault="008E5EA1" w:rsidP="008E5EA1">
      <w:pPr>
        <w:ind w:left="180"/>
        <w:jc w:val="both"/>
        <w:rPr>
          <w:sz w:val="22"/>
          <w:szCs w:val="22"/>
        </w:rPr>
      </w:pPr>
    </w:p>
    <w:p w:rsidR="008E5EA1" w:rsidRDefault="008E5EA1" w:rsidP="008E5EA1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E5EA1" w:rsidRDefault="008E5EA1" w:rsidP="008E5EA1">
      <w:pPr>
        <w:ind w:left="1069"/>
        <w:jc w:val="center"/>
        <w:rPr>
          <w:i/>
          <w:sz w:val="26"/>
          <w:szCs w:val="26"/>
        </w:rPr>
      </w:pPr>
    </w:p>
    <w:p w:rsidR="008E5EA1" w:rsidRDefault="008E5EA1" w:rsidP="008E5EA1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8E5EA1" w:rsidRDefault="008E5EA1" w:rsidP="008E5EA1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8E5EA1" w:rsidRDefault="008E5EA1" w:rsidP="008E5EA1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(дека</w:t>
      </w:r>
      <w:r w:rsidRPr="00913BB2">
        <w:rPr>
          <w:i/>
          <w:sz w:val="26"/>
          <w:szCs w:val="26"/>
        </w:rPr>
        <w:t>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8E5EA1" w:rsidRPr="00554EC1" w:rsidRDefault="008E5EA1" w:rsidP="008E5EA1">
      <w:pPr>
        <w:tabs>
          <w:tab w:val="left" w:pos="540"/>
          <w:tab w:val="left" w:pos="900"/>
        </w:tabs>
        <w:ind w:left="180"/>
        <w:jc w:val="both"/>
        <w:rPr>
          <w:sz w:val="22"/>
          <w:szCs w:val="22"/>
        </w:rPr>
      </w:pP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Агеева, А. А. Поисково-криминалистический профиль преступника-мигранта [Электронный ресурс] / Агеева Анастасия Александровна, Беляков Александр Алексеевич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186—189.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Александренко, Е. В. Проблемные вопросы организации раскрытия преступлений следственным путем [Электронный ресурс] / Александренко Елена Витальевна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189—192.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Алиев, Б. А. Судебная экспертология в Азербайджане: история и современное состояние / Алиев Бахтияр Абдурахман оглу // Эксперт-криминалист. - 2022. — № 4. — С. 37—40. УДК 343.98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Андрейцо, С. Ю. Проблемы расследования преступлений в сфере незаконной миграции / Андрейцо С. Ю. // Закон и право. - 2022. — № 12. — С. 122—124. УДК 343.1 + 343.985.7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Анешева, А. Т. К вопросу о сущности и значении получения заключения и показаний специалиста / Анешева А. Т., Аксенова Л. Ю. // Закон и право. - 2022. — № 12. — С. 125—127. УДК 343.1 + 343.985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Антонов, А. А. О необходимости проведения технического осмотра [Электронный ресурс] / А. А. Антонов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3—7. УДК 656.1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Ахъядов, Э. С. Социальные технологии предупреждения юридических конфликтов: теоретические особенности / Ахъядов Э. С. М., Тураева Д. С., Саламова Э. Х. // Закон и право. - 2022. — № 12. — С. 20—22. УДК 340:316.48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Багмет, А. М. О некоторых элементах криминалистической характеристики доведения до самоубийства / Багмет Анатолий Михайлович, Ильин Николай Николаевич // Эксперт-криминалист. - 2022. — № 4. — С. 30—33.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Баданова, А. Н. О технико-криминалистическом обеспечении производства дистанционных следственных действий [Электронный ресурс] / Баданова Анна Николаевна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192—196. УДК 343.985 + 343.1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Балиткин, А. В. Проблемные аспекты межведомственного взаимодействия при противодействии наркопреступности / А. В. Балиткин // Вестник Академии МВД Республики Беларусь. - 2022. — № 2. — С. 150—156. УДК 343.985.8 ББК 67.52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left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Бессонов, А. А. К вопросу о понятии и содержании информационно-криминалистического обеспечения расследования преступлений [Электронный ресурс] / Бессонов Алексей Александрович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196—200. УДК 343.985 + 004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Бондарь, К. М. Геоинформационные системы как элемент информационно-аналитического обеспечения раскрытия и расследования преступлений [Электронный ресурс] / Бондарь К. М., Дунин В. С.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14—21. УДК 343.985  Волженин, В. В. Прокурорский надзор за оперативно-разыскной деятельностью органов внутренних дел [Электронный ресурс] / Волженин В. В.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177—180. УДК 347.963 + 343.985.8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>Бычков, В. В. Следственно-оперативная характеристика преступлений экстремистской направленности / Бычков В. В. // Вестник Московского университета МВД России. - 2022. — № 4. — С. 52—57. УДК 343.985.8 + 343.9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lastRenderedPageBreak/>
        <w:t xml:space="preserve">Ваняшин, И. С. Сочетание специальных знаний специалиста и тактико-криминалистических методов следователя в ходе предварительного расследования убийств / И. С. Ваняшин, А. В. Клочков // Закон и право. - 2022. — № 11. — С. 136—139.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Варавко, Ю. В. Совершенствование информационно-аналитической деятельности как инструмента противодействия преступности [Электронный ресурс] / Варавко Юрий Валерьевич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200—202.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Васильева, Л. Г. Принципы формирования методики судебного разбирательства по делам о взяточничестве / Васильева Л. Г. // Закон и право. - 2021. — № 12. — С. 130—133.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Васильченко, А. В. Ошибки методологического и оценочного характера при расследовании преступлений, связанных с дефектами медицинской помощи / Васильченко А. В. // Закон и право. - 2021. — № 12. — С. 134—136.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Вафин, М. О. Судебные экономические экспертизы в борьбе с экономической преступностью: история и современность [Электронный ресурс] / М. О. Вафин, С. С. Вафина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76—81. УДК 657:34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Веренчиков, И. Р. Особенности социальной профилактики преступлений: историко-криминалистический аспект [Электронный ресурс] / И. Р. Веренчиков, В. Н. Руткевич // Уголовно-исполнительная система на современном этапе с учетом реализации Концепции развития уголовно-исполнительной системы Российской Федерации на период до 2030 года : сб. тез. выступлений и докл. участников Междунар. науч.-практ. конф. по проблемам исполнения уголов. наказаний (Рязань, 17–18 нояб.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: в 2 т. / Акад. ФСИН России ; [редкол.: С. М. Никитюк (отв. ред.) и др.]. - Рязань, 2022. - Т. 1. — С. 314—319. УДК 343.98 + 343.1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Воронько, А. А. Процессуальное закрепление тактических особенностей проведения осмотра места происшествия, связанного с причинением вреда жизни и здоровью [Электронный ресурс] / Воронько Александр Александрович, Скачек Роман Владимирович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206—210.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Гайденко, А. Г. О технико-криминалистическом обеспечении осмотра места происшествия, связанного с пожаром [Электронный ресурс] / А. Г. Гайденко, А. А. Шеков, В. С. Зырянов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100—104. УДК 343.983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Галахов, С. С. Организационно-правовые концептуальные основы ведомственной политики оперативно-розыскной профилактики в учреждениях и органах уголовно-исполнительной системы [Электронный ресурс] / Галахов С. С. // Уголовно-исполнительная система на современном этапе с учетом реализации Концепции развития уголовно-исполнительной системы Российской Федерации на период до 2030 года : сб. тез. выступлений и докл. участников Междунар. науч.-практ. конф. по проблемам исполнения уголов. наказаний (Рязань, 17–18 нояб.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: в 2 т. / Акад. ФСИН России ; [редкол.: С. М. Никитюк (отв. ред.) и др.]. - Рязань, 2022. - Т. 1. — С. 50—56. УДК 343.8 + 343.985.8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Гамко, С. Л. Практический опыт противодействия киберпреступности при осуществлении международного сотрудничества [Электронный ресурс] / Гамко Сергей Леонидович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210—213. УДК 341.4 + 343.985.7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Главницкий, К. Н. Организационно-правовое обеспечение расследования убийств прошлых лет на современном этапе [Электронный ресурс] / Главницкий Константин Николаевич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214—216.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Гольченко, Д. С. Участие представителей общественности при проведении оперативно-розыскного мероприятия проверочная закупка [Электронный ресурс] / Д. С. Гольченко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118—124.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Гоннов, Р. В. К вопросу о понимании результатов оперативно-розыскной деятельности / Гоннов Р. В. // Закон и право. - 2022. — № 12. — С. 149—151. УДК 343.1 + 343.985.8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Горбунова, Е. Ю. Особенности обнаружения, фиксации и изъятия информации, сформированной в программах, предназначенных для электронного документооборота, при проведении процессуальных действий по преступлениям экономической направленности / Горбунова Елена Юрьевна // Эксперт-криминалист. - 2022. — № 4. — С. 6—9. УДК 343.985.7 + 343.983.25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Горошко, Е. Ю. О некоторых особенностях расследования поджогов [Электронный ресурс] / Горошко Елена Юрьевна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216—219.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Гоцкая, Н. Р. Организационные основы и пути совершенствования информационного обеспечения оперативно-розыскной деятельности органов внутренних дел при раскрытии преступлений / Гоцкая Н. Р. // Закон и право. - 2022. — № 12. — С. 152—154. УДК 343.1 + 343.985.8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Григорович, В. Л. Использование современных научно-технических средств при проведении обыска [Электронный ресурс] / Григорович Василий Леонидович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219—222. УДК 343.982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Дайнеко, О. А. Физический износ деревянных конструктивных элементов объектов жилищного усадебного строительства в результате пожара [Электронный ресурс] / Дайнеко Оксана Анатольевна, Ковалев Ярослав Анатольевич, Позняк Сергей Степанович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320—322. УДК 343.983 + 343.148.6:69.05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Данилов, Р. М. Внедрение искусственного интеллекта в системе Министерства внутренних дел Российской Федерации при расследовании преступлений [Электронный ресурс] / Данилов Р. М.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22—26. УДК 343.985 + 004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Данилов, Р. М. О некоторых вопросах совершенствования раскрытия преступлений совершенные средствами интернет технологий в киберпространстве [Электронный ресурс] / Р. М. Данилов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133—136.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Евдохова, Л. Н. Процессуальные проблемы назначения судебных товароведческих экспертиз сырья растительного происхождения [Электронный ресурс] / Евдохова Людмила Николаевна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322—324. УДК 343.148 + 343.983 + 347.948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Едомский, Е. А. Современные возможности экспертизы запаховых следов человека в расследовании преступлений против личности / Едомский Е. А. // Закон и право. - 2021. — № 12. — С. 152—154. УДК 343.985.7 + 343.982.9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Елетнов, В. И. Использование полиграфа в правоохранительной деятельности: проблемы, которые предстоит решить [Электронный ресурс] / Елётнов Виталий Игоревич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325—328. УДК 343.982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Енгалычев, В. Ф. Некоторые теоретические и практические вопросы становления судебной психологической экспертизы достоверности показаний в Германии [Электронный ресурс] / В. Ф. Енгалычев, О. В. Александрова // Уголовно-исполнительная система на современном этапе с учетом реализации Концепции развития уголовно-исполнительной системы Российской Федерации на период до 2030 года : сб. тез. выступлений и докл. участников Междунар. науч.-практ. конф. по проблемам исполнения уголов. наказаний (Рязань, 17–18 нояб.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: в 2 т. / Акад. ФСИН России ; [редкол.: С. М. Никитюк (отв. ред.) и др.]. - Рязань, 2022. - Т. 1. — С. 91—97. УДК 343.148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Епифанов, С. С. Актуальные направления организации оперативно-розыскной деятельности в условиях цифровой трансформации и научно-технического развития [Электронный ресурс] / С. С. Епифанов // Уголовно-исполнительная система на современном этапе с учетом реализации Концепции развития уголовно-исполнительной системы Российской Федерации на период до 2030 года : сб. тез. выступлений и докл. участников Междунар. науч.-практ. конф. по проблемам исполнения уголов. наказаний (Рязань, 17–18 нояб.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: в 2 т. / Акад. ФСИН России ; [редкол.: С. М. Никитюк (отв. ред.) и др.]. - Рязань, 2022. - Т. 1. — С. 98—101. УДК 343.985.8 + 343.8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Жакудаев, Д. А. Противодействие расследованию: криминалистическая характеристика [Электронный ресурс] / Жакудаев Данияр Абилкасимович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223—226.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Жердев, П. А. Особенности первоначального этапа расследования преступлений, связанных с неправомерным доступом к компьютерной информации [Электронный ресурс] / П. А. Жердев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173—180.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Зарецкий, П. П. Программно-техническое обеспечение процесса обучения тактике и методике расследования преступлений в сфере высоких технологий [Электронный ресурс] / Зарецкий Пётр Петрович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374—376.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Зиберова, О. С. Технологический профайлинг в деятельности правоохранительных органов / Зиберова О. С.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59—62. УДК 343.98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Зинченко, Д. С. Криминалистическая характеристика преступлений, совершаемых с использованием информационно-телекоммуникационных технологий [Электронный ресурс] / Зинченко Д. С., Надежина И. В.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240—244. УДК 343.985.7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Зиньковский, В. В. Отдельные направления совершенствования раскрываемости особо тяжких преступлений против личности / Зиньковский В. В. // Закон и право. - 2022. — № 12. — С. 157—159.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Иванов, П. И. Противодействие экстремизму в аспекте его финансирования [Электронный ресурс] / П. И. Иванов // Международное сотрудничество в области противодействия экстремистским и террористическим угрозам: вопросы теории и практики : сб. науч. тр. междунар. науч.-практ. конф. (Домодедово, 29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ВИПК МВД России ; под общ. ред. А. А. Скивтериста; [редкол.: Р. Н. Самойлюк (пред.) и др.; сост. Р. Н. Самойлюк, С. Н. Мешалкин]. - Домодедово, 2022. - С. 79—87.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Иванова, Ж. Б. Криминалистические особенности фотографической фиксации следов уничтожения или повреждения объектов культурного наследия / Иванова Жанна Борисовна, Сафин Равиль Минивалеевич // Эксперт-криминалист. - 2022. — № 4. — С. 10—12. УДК 343.982.5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Ильин, Н. Н. Проблемы расследования доведения до самоубийства несовершеннолетних с помощью сети Интернет [Электронный ресурс] / Ильин Николай Николаевич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227—229.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Каменецкий, Ю. Ф. Взаимодействие субъектов следственной профилактики с государственными органами, организациями и гражданами / Каменецкий Ю. Ф. // Юстиция Беларуси. - 2022. — № 11. — С. 42—46. УДК 343.98(476) ББК 67.52(4Беи)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Каменецкий, Ю. Ф. Система правовых средств следственной профилактики [Электронный ресурс] / Каменецкий Юрий Францевич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230—232. УДК 343.985 + 343.1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Канкулов, А. Х. Взаимодействие подразделений ОВД при проведении ОРМ по розыску пропавших несовершеннолетних / Канкулов А. Х., Рязанов К. К. // Право и государство: теория и практика . - 2022. — № 9. — С. 190—192.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Канкулов, А. Х. Оперативно-розыскные мероприятия при проведении следственных действий по делам о поджогах / Канкулов А. Х., Лаверычева С. А. // Право и государство: теория и практика . - 2022. — № 9. — С. 184—186. УДК 343.1 + 343.985.8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Капіца, П. А. Аб структуры крыміналістычнай характарыстыкі махлярстваў, учыненых пад выглядам распрацоўкі і ўдасканалення праграмнага забеспячэння [Электронны рэсурс] / КАПІЦА Павел Аляксандравіч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232—236.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Капіца, П. А. Крыміналістычныя характарыстыкі раскраданняў у сферы распрацоўкі і ўдасканалення праграмнага забеспячэння / П. А. Капіца // Вестник Академии МВД Республики Беларусь. - 2022. — № 2. — С. 169—177. УДК 343.985.7 ББК 67.52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Карагодин, А. В. Использование систем видеонаблюдения в раскрытии и расследовании преступлений [Электронный ресурс] / Карагодин А. В., Карагодина А. А. // Проблемы информационного обеспечения деятельности правоохранительных органов : сб. ст. 7-й Всерос. науч.-практ. конф., 22 мая </w:t>
      </w:r>
      <w:smartTag w:uri="urn:schemas-microsoft-com:office:smarttags" w:element="metricconverter">
        <w:smartTagPr>
          <w:attr w:name="ProductID" w:val="2020 г"/>
        </w:smartTagPr>
        <w:r w:rsidRPr="00703A46">
          <w:rPr>
            <w:sz w:val="22"/>
            <w:szCs w:val="22"/>
          </w:rPr>
          <w:t>2020 г</w:t>
        </w:r>
      </w:smartTag>
      <w:r w:rsidRPr="00703A46">
        <w:rPr>
          <w:sz w:val="22"/>
          <w:szCs w:val="22"/>
        </w:rPr>
        <w:t xml:space="preserve">. / Белгород. юрид. ин-т МВД России им. И. Д. Путилина ; [редкол.: Амельчаков И. Ф. (пред.) и др.]. - Белгород, 2020. - С. 147—154.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Карпенко, О. А. Криминалистические особенности проверки сообщения о преступлении, совершенном в сфере незаконного оборота наркотических средств и психотропных веществ [Электронный ресурс] / Карпенко О. А., Разина Е. П.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245—249. УДК 343.985.7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Кетурко, В. Ф. Некоторые аспекты оперативно-розыскного обеспечения раскрытия мошенничества, совершенного с использованием информационно-коммуникационных технологий [Электронный ресурс] / В. Ф. Кетурко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252—255.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Киселев, Е. А. К вопросу о криминалистической характеристике злоупотребления должностным положением и превышения полномочий [Электронный ресурс] / Е. А. Киселёв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454—459. УДК 343.985.7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Китаев, Н. Н. Проблемы совершенствования координации деятельности экспертных учреждений России / Китаев Н. Н., Китаева В. Н. // Закон и право. - 2022. — № 12. — С. 167—169. УДК 343.98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Климова, М. И. Специфика раскрытия и расследования преступлений, предусмотренных гл. 19 УК РФ, в том числе с использованием оперативно-розыскных сил, средств и методов [Электронный ресурс] / М. И. Климова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268—271.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Ковальчис, Д. Ч. Проблемные аспекты применения следователем аэрофотосъемки и программ компьютерного моделирования при проведении осмотра места дорожно-транспортного происшествия [Электронный ресурс] / Ковальчис Дмитрий Чеславович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240—243. УДК 343.985.7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Козел, В. М. Непроцессуальные формы поиска и обнаружения источников криминалистически значимой информации [Электронный ресурс] / Козел Валерий Михайлович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243—246.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Колиснык, Ю. С. Тактика осмотра мест возможного нахождения преступников [Электронный ресурс] / Ю. С. Колиснык, А. Ю. Сафронов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271—275.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Колосова, Л. В. Способы совершения умышленного причинения тяжкого вреда здоровью как элемент криминалистической характеристики преступления [Электронный ресурс] / Л. В. Колосова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275—280.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Королева, К. И. Особенности обеспечения процессов получения и подготовки образцов следов зубного аппарата человека для последующего проведения сравнительного исследования / Королева К. И. // Право и государство: теория и практика . - 2022. — № 10. — С. 134—137. УДК 343.982.323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Котельвин, М. О. Специфика выявления и документирования мелкого взяточничества [Электронный ресурс] / М. О. Котельвин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280—284.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Крамаренко, В. П. Особенности участия субъектов в производстве следственных действий: проблемы криминалистической тактики [Электронный ресурс] / Крамаренко Владимир Петрович, Красиков Владимир Сергеевич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331—334. УДК 343.1 + 343.985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Кривихин, А. А. Криминалистическое обеспечение расследования преступлений [Электронный ресурс] / А. А. Кривихин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284—289.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Крижановская, О. М. Современное состояние и перспективы развития судебной компьютерно-технической экспертизы / Крижановская Ольга Михайловна // Эксперт-криминалист. - 2022. — № 4. — С. 13—15. УДК 343.983.25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Кузнецов, В. А. Значение оперативно-розыскной характеристики преступлений для теории оперативно-розыскной деятельности [Электронный ресурс] / В. А. Кузнецов // Международное сотрудничество в области противодействия экстремистским и террористическим угрозам: вопросы теории и практики : сб. науч. тр. междунар. науч.-практ. конф. (Домодедово, 29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ВИПК МВД России ; под общ. ред. А. А. Скивтериста; [редкол.: Р. Н. Самойлюк (пред.) и др.; сост. Р. Н. Самойлюк, С. Н. Мешалкин]. - Домодедово, 2022. - С. 140—143.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Кузьмин, М. Н. Модернизация криминалистических методик как способ повышения эффективности расследования преступной деятельности / Кузьмин М. Н.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90—93. УДК 343.98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Купцова, Н. В. Проблемные аспекты производства судебных психологических экспертиз по уголовным делам о насильственных действиях сексуального характера / Купцова Наталья Вадимовна, Петрова Любовь Георгиевна // Эксперт-криминалист. - 2022. — № 4. — С. 16—18. УДК 343.985.7 + 159.9:34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Лавриненко, А. А. Криминалистическая наука: стремление к самоутверждению / Лавриненко А. А.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93—100. УДК 343.98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Лагун, Н. И. Способ совершения дорожно-транспортного преступления: теоретический аспект [Электронный ресурс] / Н. И. Лагун // Уголовно-исполнительная система на современном этапе с учетом реализации Концепции развития уголовно-исполнительной системы Российской Федерации на период до 2030 года : сб. тез. выступлений и докл. участников Междунар. науч.-практ. конф. по проблемам исполнения уголов. наказаний (Рязань, 17–18 нояб.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: в 2 т. / Акад. ФСИН России ; [редкол.: С. М. Никитюк (отв. ред.) и др.]. - Рязань, 2022. - Т. 1. — С. 358—362.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Лифанова, Л. Г. Особенности формирования методики расследования преступлений, связанных с незаконным оборотом наркотических средств, прекурсоров и их аналогов, совершаемых в отношении несовершеннолетних [Электронный ресурс] / Лифанова Лилия Геннадьевна, Сарсенгалиев Бахтияр Жангалиевич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250—253.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Локтевич, О. И. Культура речи следователя [Электронный ресурс] / Локтевич Ольга Игоревна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379—382. УДК 808.5 + 651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Ломоть, И. В. Юридический процесс и место оперативно-розыскного производства в нем / И. В. Ломоть // Вестник Академии МВД Республики Беларусь. - 2022. — № 2. — С. 183—188. УДК 343.985.8 ББК 67.52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Лонщакова, А. Р. Отдельные инструменты противодействия цифровым атакам [Электронный ресурс] / А. Р. Лонщакова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303—309.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Лузгин, И. И. Использование технологии распознавания лиц в обеспечении расследования и профилактики массовых беспорядков [Электронный ресурс] / Лузгин Иван Иванович, Середа Александр Евгеньевич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254—257.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Льянов, М. М. Особенности фиксации виртуальных следов в ходе расследования преступлений [Электронный ресурс] / Льянов Муса Микаилович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257—259.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Маркова, Т. Ю. Вопросы «полицейской провокации» при осуществлении ОРД в практике ЕСПЧ [Электронный ресурс] / Маркова Татьяна Юрьевна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334—337. УДК 343.985.8 + 341.231.14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Матлак, А. Н. Диагностическая судебная баллистическая экспертиза: формирование предмета и задач / А. Н. Матлак // Вестник Академии МВД Республики Беларусь. - 2022. — № 2. — С. 189—193. УДК 343.983.22 ББК 67.52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Махтаев, М. Ш. Технико-криминалистические средства предупреждения преступлений, совершаемых с использованием радиоприемных и радиопередающих устройств, скрыто установленных на кузовных частях автомобиля / Махтаев Махтай Шапиевич, Задорожный Артем Анатольевич // Эксперт-криминалист. - 2022. — № 4. — С. 19—21.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Мещерин, А. И. Мониторинг информационно-телекоммуникационных сетей: оперативно-розыскной аспект / Мещерин А. И., Рясов А. В. // Закон и право. - 2022. — № 12. — С. 202—204.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Михневич, В. Н. О некоторых аспектах использования информационных технологий при проведении доследственной проверки (на примере коррупционных преступлений) [Электронный ресурс] / В. Н. Михневич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341—344. УДК 343.985.7 + 343.1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Мокрушин, И. В. Обеспечение прав личности при раскрытии преступлений прошлых лет в ходе осуществления розыскной и идентификационной деятельности / Мокрушин И. В., Парфенов А. В. // Закон и право. - 2021. — № 12. — С. 184—186.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Молоков, В. В. Получение информации в интересах раскрытия и расследования преступлений в условиях криптографического закрытия данных в телекоммуникационных системах [Электронный ресурс] / Молоков В. В. // Проблемы информационного обеспечения деятельности правоохранительных органов : сб. ст. 7-й Всерос. науч.-практ. конф., 22 мая </w:t>
      </w:r>
      <w:smartTag w:uri="urn:schemas-microsoft-com:office:smarttags" w:element="metricconverter">
        <w:smartTagPr>
          <w:attr w:name="ProductID" w:val="2020 г"/>
        </w:smartTagPr>
        <w:r w:rsidRPr="00703A46">
          <w:rPr>
            <w:sz w:val="22"/>
            <w:szCs w:val="22"/>
          </w:rPr>
          <w:t>2020 г</w:t>
        </w:r>
      </w:smartTag>
      <w:r w:rsidRPr="00703A46">
        <w:rPr>
          <w:sz w:val="22"/>
          <w:szCs w:val="22"/>
        </w:rPr>
        <w:t xml:space="preserve">. / Белгород. юрид. ин-т МВД России им. И. Д. Путилина ; [редкол.: Амельчаков И. Ф. (пред.) и др.]. - Белгород, 2020. - С. 43—46.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Мороз, И. А. Сравнительный анализ определения понятия технико-криминалистического обеспечения расследования преступлений в криминалистике Китайской Народной Республики и Республики Беларусь [Электронный ресурс] / Мороз Игорь Анатольевич, Чжу Вэнь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260—262.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Мотолько, А. Ф. Роль информационно-коммуникационных технологий в визуализации доказательств в уголовном деле [Электронный ресурс] / Мотолько Андрей Федорович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262—264. УДК 343.985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Невдах, О. В. Формирование частной судебной экспертизы в Беларуси и ее значение на современном этапе [Электронный ресурс] / Невдах </w:t>
      </w:r>
      <w:smartTag w:uri="urn:schemas-microsoft-com:office:smarttags" w:element="PersonName">
        <w:smartTagPr>
          <w:attr w:name="ProductID" w:val="Ольга Владимировна"/>
        </w:smartTagPr>
        <w:r w:rsidRPr="00703A46">
          <w:rPr>
            <w:sz w:val="22"/>
            <w:szCs w:val="22"/>
          </w:rPr>
          <w:t>Ольга Владимировна</w:t>
        </w:r>
      </w:smartTag>
      <w:r w:rsidRPr="00703A46">
        <w:rPr>
          <w:sz w:val="22"/>
          <w:szCs w:val="22"/>
        </w:rPr>
        <w:t xml:space="preserve">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337—341. УДК 343.98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Нейверт, В. А. Перспективы использования нейронных сетей при раскрытии преступлений / Нейверт Д. Р, Медведев В. А.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112—115.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Некрашевич, С. В. Особенности расследования групповых нарушений общественного порядка (массовых беспорядков) в современных условиях [Электронный ресурс] / Некрашевич Сергей Владимирович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265—267.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Непеин, Г. Г. Использование программно-целевого метода при анализе прокурором материалов уголовного дела о нарушениях правил безопасности движения и эксплуатации воздушного транспорта, повлекших авиационное происшествие с человеческими жертвами (катастрофу) [Электронный ресурс] / Непеин Григорий Григорьевич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267—269.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Нестер, И. С. Объективность как принцип судебно-экспертной деятельности [Электронный ресурс] / Нестер Иван Сергеевич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341—343. УДК 343.98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Неупокоева, И. А. Специальные знания при проведении осмотра места происшествия при расследовании незаконной рубки лесных насаждений / Неупокоева И. А.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115—119.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Овчинников, О. М. Проблемные вопросы правовой защиты лиц, оказывающих содействие оперативным подразделениям / Овчинников О. М., Пущаев А. В. // Закон и право. - 2021. — № 12. — С. 194—196.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Озеров, И. Н. Некоторые вопросы особенностей документирования мошенничеств, совершаемых с использованием формационно-телекоммуникационных технологий в период распространения коронавирусной инфекции [Электронный ресурс] / Озеров И. Н., Озеров К. И. // Проблемы информационного обеспечения деятельности правоохранительных органов : сб. ст. 7-й Всерос. науч.-практ. конф., 22 мая </w:t>
      </w:r>
      <w:smartTag w:uri="urn:schemas-microsoft-com:office:smarttags" w:element="metricconverter">
        <w:smartTagPr>
          <w:attr w:name="ProductID" w:val="2020 г"/>
        </w:smartTagPr>
        <w:r w:rsidRPr="00703A46">
          <w:rPr>
            <w:sz w:val="22"/>
            <w:szCs w:val="22"/>
          </w:rPr>
          <w:t>2020 г</w:t>
        </w:r>
      </w:smartTag>
      <w:r w:rsidRPr="00703A46">
        <w:rPr>
          <w:sz w:val="22"/>
          <w:szCs w:val="22"/>
        </w:rPr>
        <w:t xml:space="preserve">. / Белгород. юрид. ин-т МВД России им. И. Д. Путилина ; [редкол.: Амельчаков И. Ф. (пред.) и др.]. - Белгород, 2020. - С. 61—66. УДК 351.74 + 343.985.8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Омелин, В. Н. О содержании принципа сочетания гласных и негласных сил, методов и средств оперативно-розыскной деятельности / Омелин В. Н. // Закон и право. - 2022. — № 12. — С. 210—212.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Омелин, В. Н. Об оперативно-тактической задаче (цели) обследования помещений в сфере оперативно-розыскной деятельности / Омелин В. Н., Габзалилов В. Ф. // Закон и право. - 2021. — № 12. — С. 197—199.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Орлов, А. В. Информационные технологии как инструмент совершения и раскрытия экономических преступлений [Электронный ресурс] / Орлов А. В., Лагунова Е. С. // Проблемы информационного обеспечения деятельности правоохранительных органов : сб. ст. 7-й Всерос. науч.-практ. конф., 22 мая </w:t>
      </w:r>
      <w:smartTag w:uri="urn:schemas-microsoft-com:office:smarttags" w:element="metricconverter">
        <w:smartTagPr>
          <w:attr w:name="ProductID" w:val="2020 г"/>
        </w:smartTagPr>
        <w:r w:rsidRPr="00703A46">
          <w:rPr>
            <w:sz w:val="22"/>
            <w:szCs w:val="22"/>
          </w:rPr>
          <w:t>2020 г</w:t>
        </w:r>
      </w:smartTag>
      <w:r w:rsidRPr="00703A46">
        <w:rPr>
          <w:sz w:val="22"/>
          <w:szCs w:val="22"/>
        </w:rPr>
        <w:t xml:space="preserve">. / Белгород. юрид. ин-т МВД России им. И. Д. Путилина ; [редкол.: Амельчаков И. Ф. (пред.) и др.]. - Белгород, 2020. - С. 193—198.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Оськина, К. Н. Вещественные доказательства в расследовании преступлений экстремистской и террористической направленности [Электронный ресурс] / К. Н. Оськина // Международное сотрудничество в области противодействия экстремистским и террористическим угрозам: вопросы теории и практики : сб. науч. тр. междунар. науч.-практ. конф. (Домодедово, 29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ВИПК МВД России ; под общ. ред. А. А. Скивтериста; [редкол.: Р. Н. Самойлюк (пред.) и др.; сост. Р. Н. Самойлюк, С. Н. Мешалкин]. - Домодедово, 2022. - С. 116—123.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Павловец, Г. А. Коллизионность уголовно-процессуального законодательства Республики Беларусь в контексте доказательственного права [Электронный ресурс] / Павловец Галина Александровна, Шостак Михаил Александрович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141—143. УДК 343.14 + 343.985.8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Панченя, Д. Н. Проблемы использования унифицированного понятийного аппарата объектов волокнистой природы и изделий из них в криминалистике [Электронный ресурс] / Панченя Дмитрий Николаевич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343—346. УДК 343.983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Пацкевич, А. П. Уголовно-процессуальный и криминалистический аспекты производства обыска [Электронный ресурс] / Непеин Григорий Григорьевич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269—273. УДК 343.985 + 343.1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Петлицкий, С. В. Уголовно-процессуальная деятельность в общей системе организации раскрытия и расследования преступлений в Республике Беларусь / Петлицкий С. В. // Вестник Московского университета МВД России. - 2022. — № 4. — С. 166—171. УДК 343.1 + 343.985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Петрухина, Е. А. К вопросам производства технико-криминалистической экспертизы защищенной полиграфической продукции / Петрухина Е. А.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129—132. УДК 343.982.4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Пилюшин, С. В. Совершенствование информационно-аналитического обеспечения оперативных подразделений органов внутренних дел / С. В. Пилюшин // Вестник Академии МВД Республики Беларусь. - 2022. — № 2. — С. 193—197. УДК 343.985.8 ББК 67.52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Попова, Е. И. Криминалистическая деятельность: дискуссии о понятии [Электронный ресурс] / Е. И. Попова // Вестник Барнаульского юридического института МВД России. - 2022. — № 1. — С. 166—168. УДК 343.98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Проваторова, К. В. Особенности первоначального этапа расследования мошенничеств, совершенных под предлогом помощи родственнику, попавшему в беду [Электронный ресурс] / Проваторова Ксения Васильевна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273—276.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Прокофьева, Е. В. Беспилотные летательные аппараты (БПЛА) для нужд экспертно-криминалистической деятельности [Электронный ресурс] / Е. В. Прокофьева, А. И. Семиноженко, О. Ю. Прокофьева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398—403. УДК 343.98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Рясов, А. А. Особенности проведения предъявления для опознания компьютерной информации / Рясов Александр Алексеевич // Эксперт-криминалист. - 2022. — № 4. — С. 34—36.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Савельева, М. В. О необходимости разработки тактики дистанционных следственных действий [Электронный ресурс] / Савельева Марина Владимировна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276—279. УДК 343.1 + 343.985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Савич, М. В. Концептуальные подходы к построению версий об инсценировке [Электронный ресурс] / Савич Марина Владимировна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279—283. УДК 343.985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Середа, А. Е. Пути повышения эффективности технологии распознавания лиц в расследовании преступлений [Электронный ресурс] / Середа Александр Евгеньевич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283—287.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Симоненко, Д. А. Некоторые аспекты современного состояния законодательного регулирования конфиденциального содействия отдельных лиц оперативным подразделениям органов внутренних дел / Симоненко Д. А. // Вестник Московского университета МВД России. - 2022. — № 4. — С. 215—220.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Симонова, С. В. Заболевания центральной нервной системы: характеристика и влияние на почерк [Электронный ресурс] / С. В. Симонова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50—53. УДК 343.982.43 + 61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Смушкин, А. Б. О дистанционной криминалистике как элементе ее цифровой трансформации [Электронный ресурс] / Смушкин Александр Борисович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287—290. УДК 343.98 + 004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Старостенко, И. Н. К вопросу о методах скрининга для обнаружения взрывчатых веществ [Электронный ресурс] / Старостенко И. Н., Логачева Е. Ю. // Проблемы информационного обеспечения деятельности правоохранительных органов : сб. ст. 7-й Всерос. науч.-практ. конф., 22 мая </w:t>
      </w:r>
      <w:smartTag w:uri="urn:schemas-microsoft-com:office:smarttags" w:element="metricconverter">
        <w:smartTagPr>
          <w:attr w:name="ProductID" w:val="2020 г"/>
        </w:smartTagPr>
        <w:r w:rsidRPr="00703A46">
          <w:rPr>
            <w:sz w:val="22"/>
            <w:szCs w:val="22"/>
          </w:rPr>
          <w:t>2020 г</w:t>
        </w:r>
      </w:smartTag>
      <w:r w:rsidRPr="00703A46">
        <w:rPr>
          <w:sz w:val="22"/>
          <w:szCs w:val="22"/>
        </w:rPr>
        <w:t xml:space="preserve">. / Белгород. юрид. ин-т МВД России им. И. Д. Путилина ; [редкол.: Амельчаков И. Ф. (пред.) и др.]. - Белгород, 2020. - С. 207—214. УДК 351.753 + 343.982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Сысенко, А. Р. Криминалистически значимые сведения, получаемые в ходе осмотра интернет-страницы / Сысенко А. Р., Белова (Сидорова) К. С. // Закон и право. - 2022. — № 12. — С. 228—230. УДК 343.985 + 343.1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Телигисова, С. С. К вопросу о применении современных информационных и телекоммуникационных технологий в раскрытии и расследовании преступлений [Электронный ресурс] / С. С. Телигисова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54—56. УДК 343.985 + 004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Тимурхуяг, Б. Возможности ситуационной экспертизы при расследовании краж скота в Монголии / Б. Тимурхуяг, Е. И. Попова // Закон и право. - 2022. — № 11. — С. 215—218.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Третьяков, Г. М. Обстановка преступлений, совершаемых с использованием компьютерной техники, как элемент криминалистической характеристики, ее значение [Текст : Электронный ресурс] / Г. М. Третьяков // Сацыяльна-эканамічныя і прававыя даследаванні. - 2022. — № 4. — С. 129—133.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Трифонов, И. В. О раскрытии и расследовании по горячим следам преступлений против личности на железнодорожном транспорте [Электронный ресурс] / Трифонов Илья Владимирович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291—294.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узнецов, М. С. Предъявление доказательств на допросе как способ преодоления конфликтной ситуации [Электронный ресурс] / Кузнецов Михаил Сергеевич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246—250. УДК 343.985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Усенко, О. В. Использование возможностей судебной портретной экспертизы в раскрытии и расследовании преступлений [Электронный ресурс] / О. В. Усенко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491—495. УДК 343.982.323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Ушаков, О. М. Социальные сети и мессенджеры как источник доказательственной информации / Ушаков О. М. // Право и государство: теория и практика . - 2022. — № 9. — С. 176—179. УДК 343.14 + 004 + 343.985.8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Федосеев, А. Э. Форензика – криминалистика в ногу со временем [Электронный ресурс] / Федосеев А. Э., Федосеев А. Э., Архипцев И. Н. // Проблемы информационного обеспечения деятельности правоохранительных органов : сб. ст. 7-й Всерос. науч.-практ. конф., 22 мая </w:t>
      </w:r>
      <w:smartTag w:uri="urn:schemas-microsoft-com:office:smarttags" w:element="metricconverter">
        <w:smartTagPr>
          <w:attr w:name="ProductID" w:val="2020 г"/>
        </w:smartTagPr>
        <w:r w:rsidRPr="00703A46">
          <w:rPr>
            <w:sz w:val="22"/>
            <w:szCs w:val="22"/>
          </w:rPr>
          <w:t>2020 г</w:t>
        </w:r>
      </w:smartTag>
      <w:r w:rsidRPr="00703A46">
        <w:rPr>
          <w:sz w:val="22"/>
          <w:szCs w:val="22"/>
        </w:rPr>
        <w:t xml:space="preserve">. / Белгород. юрид. ин-т МВД России им. И. Д. Путилина ; [редкол.: Амельчаков И. Ф. (пред.) и др.]. - Белгород, 2020. - С. 120—123. УДК 343.98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Фурсов, В. В. Проблемы повышения квалификации и освоения новых видов экспертиз негосударственными экспертами в Российской Федерации / Фурсов Валерий Витальевич // Эксперт-криминалист. - 2022. — № 4. — С. 22—25. УДК 343.98 + 378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Хайруллова, Э. Т. Особенности получения сравнительных образцов для проведения идентификационной почерковедческой экспертизы / Хайруллова Э. Т. // Закон и право. - 2021. — № 12. — С. 214—218. УДК 343.982.43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Ходасевич, А. В. Международно-правовая помощь при расследовании хищений имущества путем модификации компьютерной информации [Электронный ресурс] / Ходасевич Анна Вячеславовна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294—298. УДК 343.985.7 + 343.1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Холопов, А. В. Технологии 3D-фиксации визуальной информации в криминалистике [Электронный ресурс] / Холопов Алексей Васильевич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298—302. УДК 343.98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Хомяков, О. В. К вопросу о подготовке сотрудников к действиям при чрезвычайных обстоятельствах в ходе осуществления оперативно-розыскного обеспечения деятельности правоохранительных органов / Хомяков О. В., Высоцкий Д. А. // Закон и право. - 2021. — № 12. — С. 219—221.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Хох, А. Н. Унификация терминологии как инструмент совершенствования судебной ботанической (дендрохронологической) экспертизы [Электронный ресурс] / Хох Анна Николаевна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347—348. УДК 343.983.7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Хромушин, М. А. Участие лица в оперативно-розыскном мероприятии как специальное основание освобождения от уголовной ответственности [Электронный ресурс] / Хромушин Михаил Александрович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349—352. УДК 343.985.8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Цепилов, А. Е. Проблемы использования оперативно-разыскного мониторинга государственных контрактов при профилактике хищений [Электронный ресурс] / Цепилов А. Е.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328—332. УДК 343.985.8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Чванкин, В. А. Современные возможности подразделений ГКСЭ Республики Беларусь при выявлении следов рук на влажных, жирных, клейких и иных поверхностях (при осмотрах мест происшествий и в лабораторных условиях) [Электронный ресурс] / Чванкин Вадим Аркадьевич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356—358. УДК 343.982.34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Чемарев, Д. В. Методы биометрической защиты от несанкционированного доступа [Электронный ресурс] / Д. В. Чемарёв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57—62. УДК 343.982.323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Черданцев, А. Ю. Практические проблемы получения, анализа и последующей правильной интерпретации полученной цифровой криминалистически значимой информации / Черданцев Антон Юрьевич // Эксперт-криминалист. - 2022. — № 4. — С. 26—29. УДК 343.98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Чжу Цзюй Чжен. Криминалистический учет по способу совершения и сокрытия преступлений: современное состояние научных взглядов [Электронный ресурс] / Чжу Цзюй Чжен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305—308. УДК 343.982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Чубейко, С. В. Особенности эксплуатации системы бескраскового дактилоскопирования марки "Папилон" [Электронный ресурс] / Чубейко С. В., Попова Е. В. // Проблемы информационного обеспечения деятельности правоохранительных органов : сб. ст. 7-й Всерос. науч.-практ. конф., 22 мая </w:t>
      </w:r>
      <w:smartTag w:uri="urn:schemas-microsoft-com:office:smarttags" w:element="metricconverter">
        <w:smartTagPr>
          <w:attr w:name="ProductID" w:val="2020 г"/>
        </w:smartTagPr>
        <w:r w:rsidRPr="00703A46">
          <w:rPr>
            <w:sz w:val="22"/>
            <w:szCs w:val="22"/>
          </w:rPr>
          <w:t>2020 г</w:t>
        </w:r>
      </w:smartTag>
      <w:r w:rsidRPr="00703A46">
        <w:rPr>
          <w:sz w:val="22"/>
          <w:szCs w:val="22"/>
        </w:rPr>
        <w:t xml:space="preserve">. / Белгород. юрид. ин-т МВД России им. И. Д. Путилина ; [редкол.: Амельчаков И. Ф. (пред.) и др.]. - Белгород, 2020. - С. 144—147. УДК 343.982.34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Чулахов, В. Н. О месте криминалистического сканирования в системе криминалистической техники / Чулахов В. Н., Лукинский И. С. // Вестник Московского университета МВД России. - 2022. — № 4. — С. 280—283. УДК 343.982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Шамурзаев Письма и дневники серийных убийц как повод для их изобличения / Т. Т. Шамурзаев, Р. Г. Ардашев // Закон и право. - 2022. — № 11. — С. 234—237. УДК 343.982.43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Шамурзаев, Т. Т. К истории "негативных обстоятельств" при расследовании убийств, сопряженных с сокрытием (уничтожением) трупа / Шамурзаев Т. Т., Ардашев Р. Г. // Закон и право. - 2022. — № 12. — С. 249—252.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Шаталов, А. С. Вопросы криминалистической алгоритмизации и программирования расследования пенитенциарных преступлений [Электронный ресурс] / Шаталов А. С. // Уголовно-исполнительная система на современном этапе с учетом реализации Концепции развития уголовно-исполнительной системы Российской Федерации на период до 2030 года : сб. тез. выступлений и докл. участников Междунар. науч.-практ. конф. по проблемам исполнения уголов. наказаний (Рязань, 17–18 нояб.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: в 2 т. / Акад. ФСИН России ; [редкол.: С. М. Никитюк (отв. ред.) и др.]. - Рязань, 2022. - Т. 1. — С. 280—285.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Шелег, О. А. Некоторые аспекты криминалистической характеристики краж, совершаемых с незаконным проникновением в жилище / Шелег О. А.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03A46">
          <w:rPr>
            <w:sz w:val="22"/>
            <w:szCs w:val="22"/>
          </w:rPr>
          <w:t>2021 г</w:t>
        </w:r>
      </w:smartTag>
      <w:r w:rsidRPr="00703A4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141—144. УДК 343.985.7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Шруб, М. П. Проблемные аспекты криминалистического определения понятия «сексуальная эксплуатация» [Электронный ресурс] / Шруб Максим Павлович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308—312. УДК 343.985.7 + 343.54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Шумак, Г. А. Особенности криминалистической структуры и методологии расследования преступлений в сфере экономической деятельности [Электронный ресурс] / Шумак Григорий Александрович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03A46">
          <w:rPr>
            <w:sz w:val="22"/>
            <w:szCs w:val="22"/>
          </w:rPr>
          <w:t>2022 г</w:t>
        </w:r>
      </w:smartTag>
      <w:r w:rsidRPr="00703A4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312—315. УДК 343.985.7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Якимович, Н. В. Понятие и сущность криминалистической характеристики преступлений, совершаемых с использованием информационных технологий / Н. В. Якимович // Вестник Академии МВД Республики Беларусь. - 2022. — № 2. — С. 197—205. УДК 343.985.7 ББК 67.52      </w:t>
      </w:r>
    </w:p>
    <w:p w:rsidR="008E5EA1" w:rsidRPr="00703A46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 xml:space="preserve">Яскевич, А. В. Способы совершения злоупотребления властью или служебными полномочиями как элемент криминалистической характеристики / А. В. Яскевич, Т. Н. Данькова // Вестник Академии МВД Республики Беларусь. - 2022. — № 2. — С. 205—209. УДК 343.985.7 ББК 67.52      </w:t>
      </w:r>
    </w:p>
    <w:p w:rsidR="008E5EA1" w:rsidRDefault="008E5EA1" w:rsidP="008E5EA1">
      <w:pPr>
        <w:numPr>
          <w:ilvl w:val="0"/>
          <w:numId w:val="1"/>
        </w:numPr>
        <w:tabs>
          <w:tab w:val="clear" w:pos="900"/>
          <w:tab w:val="num" w:pos="180"/>
          <w:tab w:val="num" w:pos="540"/>
        </w:tabs>
        <w:ind w:left="540"/>
        <w:jc w:val="both"/>
        <w:rPr>
          <w:sz w:val="22"/>
          <w:szCs w:val="22"/>
        </w:rPr>
      </w:pPr>
      <w:r w:rsidRPr="00703A46">
        <w:rPr>
          <w:sz w:val="22"/>
          <w:szCs w:val="22"/>
        </w:rPr>
        <w:t>Яскевич, А. В. Тактические операции, осуществляемые в процессе оперативно-розыскного сопровождения расследования уголовных дел / А. В. Яскевич, А. П. Стефаненко // Вестник Академии МВД Республики Беларусь. - 2022. — № 2. — С. 20</w:t>
      </w:r>
      <w:r>
        <w:rPr>
          <w:sz w:val="22"/>
          <w:szCs w:val="22"/>
        </w:rPr>
        <w:t xml:space="preserve">9—213. УДК 343.985.8 ББК 67.52 </w:t>
      </w:r>
    </w:p>
    <w:p w:rsidR="008E5EA1" w:rsidRDefault="008E5EA1" w:rsidP="008E5EA1">
      <w:pPr>
        <w:tabs>
          <w:tab w:val="num" w:pos="540"/>
        </w:tabs>
        <w:jc w:val="both"/>
        <w:rPr>
          <w:sz w:val="22"/>
          <w:szCs w:val="22"/>
        </w:rPr>
      </w:pPr>
    </w:p>
    <w:p w:rsidR="008E5EA1" w:rsidRDefault="008E5EA1" w:rsidP="008E5EA1">
      <w:pPr>
        <w:tabs>
          <w:tab w:val="left" w:pos="540"/>
          <w:tab w:val="left" w:pos="900"/>
        </w:tabs>
        <w:jc w:val="right"/>
        <w:rPr>
          <w:sz w:val="22"/>
          <w:szCs w:val="22"/>
        </w:rPr>
      </w:pPr>
    </w:p>
    <w:p w:rsidR="008E5EA1" w:rsidRPr="00841357" w:rsidRDefault="008E5EA1" w:rsidP="008E5EA1">
      <w:pPr>
        <w:tabs>
          <w:tab w:val="left" w:pos="540"/>
          <w:tab w:val="left" w:pos="9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8E5EA1" w:rsidRPr="00D52736" w:rsidRDefault="008E5EA1" w:rsidP="008E5EA1">
      <w:pPr>
        <w:tabs>
          <w:tab w:val="num" w:pos="540"/>
        </w:tabs>
        <w:jc w:val="both"/>
        <w:rPr>
          <w:sz w:val="22"/>
          <w:szCs w:val="22"/>
        </w:rPr>
      </w:pPr>
    </w:p>
    <w:p w:rsidR="004F1F97" w:rsidRPr="008E5EA1" w:rsidRDefault="004F1F97">
      <w:pPr>
        <w:rPr>
          <w:b/>
        </w:rPr>
      </w:pPr>
      <w:bookmarkStart w:id="0" w:name="_GoBack"/>
      <w:bookmarkEnd w:id="0"/>
    </w:p>
    <w:sectPr w:rsidR="004F1F97" w:rsidRPr="008E5EA1" w:rsidSect="00703A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2F70"/>
    <w:multiLevelType w:val="hybridMultilevel"/>
    <w:tmpl w:val="EEE0BDC4"/>
    <w:lvl w:ilvl="0" w:tplc="A24CA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1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8E5EA1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25CE1-B00F-461D-A510-2522DFC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2023-01-03T13:03:00Z</dcterms:created>
  <dcterms:modified xsi:type="dcterms:W3CDTF">2023-01-03T13:04:00Z</dcterms:modified>
</cp:coreProperties>
</file>